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8071D5" w:rsidRDefault="004C33F2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  <w:bookmarkStart w:id="0" w:name="_GoBack"/>
      <w:bookmarkEnd w:id="0"/>
      <w:r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ნასყიდობის </w:t>
      </w:r>
      <w:r w:rsidR="00A35895" w:rsidRPr="00BF6762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Pr="00BF6762">
        <w:rPr>
          <w:rFonts w:ascii="Sylfaen" w:hAnsi="Sylfaen"/>
          <w:b/>
          <w:noProof/>
          <w:sz w:val="16"/>
          <w:szCs w:val="16"/>
          <w:lang w:val="ka-GE"/>
        </w:rPr>
        <w:t>№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E2205">
        <w:rPr>
          <w:rFonts w:ascii="Sylfaen" w:hAnsi="Sylfaen"/>
          <w:b/>
          <w:noProof/>
          <w:sz w:val="14"/>
          <w:szCs w:val="14"/>
          <w:lang w:val="ka-GE"/>
        </w:rPr>
        <w:instrText xml:space="preserve"> FORMTEXT </w:instrText>
      </w:r>
      <w:r w:rsidR="009E2205">
        <w:rPr>
          <w:rFonts w:ascii="Sylfaen" w:hAnsi="Sylfaen"/>
          <w:b/>
          <w:noProof/>
          <w:sz w:val="14"/>
          <w:szCs w:val="14"/>
          <w:lang w:val="ka-GE"/>
        </w:rPr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separate"/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t> </w:t>
      </w:r>
      <w:r w:rsidR="009E2205">
        <w:rPr>
          <w:rFonts w:ascii="Sylfaen" w:hAnsi="Sylfaen"/>
          <w:b/>
          <w:noProof/>
          <w:sz w:val="14"/>
          <w:szCs w:val="14"/>
          <w:lang w:val="ka-GE"/>
        </w:rPr>
        <w:fldChar w:fldCharType="end"/>
      </w:r>
      <w:bookmarkEnd w:id="1"/>
    </w:p>
    <w:p w:rsidR="00A15946" w:rsidRPr="008071D5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275504" w:rsidRDefault="00D3491B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275504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</w:t>
      </w:r>
      <w:r w:rsidR="008E4741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</w:t>
      </w:r>
      <w:r w:rsidR="00380459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97779D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</w:t>
      </w:r>
      <w:r w:rsidR="004E1784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0A6FC3" w:rsidRPr="00275504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A1576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275504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/>
        <w:sdtContent>
          <w:r w:rsidR="00C91BD2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17</w:t>
          </w:r>
        </w:sdtContent>
      </w:sdt>
      <w:r w:rsidR="005F770D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275504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275504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8071D5" w:rsidRDefault="00485EBE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97779D" w:rsidRPr="00BF6762" w:rsidRDefault="0097779D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 xml:space="preserve">ნასყიდობის ხელშეკრულების მხარეებს წარმოადგენენ: 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97779D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ბანკი:</w:t>
            </w:r>
          </w:p>
        </w:tc>
        <w:tc>
          <w:tcPr>
            <w:tcW w:w="437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8071D5" w:rsidRDefault="0097779D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8071D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8071D5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6F4A9E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6F4A9E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8071D5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16775B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16775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8071D5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F5871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F3112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  <w:r w:rsidRPr="00795A30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:</w:t>
            </w:r>
            <w:r w:rsidRPr="00795A30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               </w:t>
            </w:r>
          </w:p>
        </w:tc>
        <w:tc>
          <w:tcPr>
            <w:tcW w:w="437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795A30" w:rsidRDefault="0097779D" w:rsidP="00A724CC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B205F" w:rsidRDefault="00A90768" w:rsidP="00A724CC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  <w:r w:rsidR="0097779D" w:rsidRPr="007B205F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233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A90768" w:rsidP="00A724CC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vAlign w:val="center"/>
          </w:tcPr>
          <w:p w:rsidR="0097779D" w:rsidRPr="006F4A9E" w:rsidRDefault="0097779D" w:rsidP="003A78A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D93F6F" w:rsidRDefault="00A90768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90768" w:rsidRPr="00795A30" w:rsidRDefault="00A90768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</w:t>
            </w: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ო მისამართი:</w:t>
            </w:r>
          </w:p>
          <w:p w:rsidR="0097779D" w:rsidRPr="00795A30" w:rsidRDefault="00FA395F" w:rsidP="00A9076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17F11" w:rsidRDefault="0097779D" w:rsidP="00A724CC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817F11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025F3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427A9A" w:rsidRDefault="0097779D" w:rsidP="00A724CC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427A9A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427A9A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Del="000A6FC3" w:rsidRDefault="0097779D" w:rsidP="00A724CC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97779D" w:rsidRPr="00795A30" w:rsidTr="00BF6762">
        <w:trPr>
          <w:trHeight w:val="144"/>
        </w:trPr>
        <w:tc>
          <w:tcPr>
            <w:tcW w:w="613" w:type="dxa"/>
          </w:tcPr>
          <w:p w:rsidR="0097779D" w:rsidRPr="00795A30" w:rsidRDefault="0097779D" w:rsidP="009F0214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795A30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95A3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6F4A9E" w:rsidRDefault="0097779D" w:rsidP="00A724CC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6F4A9E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6F3112" w:rsidRDefault="006F3112" w:rsidP="006F311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31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695"/>
      </w:tblGrid>
      <w:tr w:rsidR="0097779D" w:rsidRPr="008071D5" w:rsidTr="00BF6762">
        <w:tc>
          <w:tcPr>
            <w:tcW w:w="615" w:type="dxa"/>
          </w:tcPr>
          <w:p w:rsidR="0097779D" w:rsidRPr="008071D5" w:rsidRDefault="0097779D" w:rsidP="00A724CC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95" w:type="dxa"/>
            <w:shd w:val="clear" w:color="auto" w:fill="808080" w:themeFill="background1" w:themeFillShade="80"/>
          </w:tcPr>
          <w:p w:rsidR="0097779D" w:rsidRPr="00BF6762" w:rsidRDefault="0097779D" w:rsidP="0097779D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FB31B4" w:rsidRPr="008071D5" w:rsidRDefault="00FB31B4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0D12E4" w:rsidRDefault="00D64989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 პირობების შესაბამისად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:</w:t>
      </w:r>
      <w:r w:rsidR="00662D9B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0D12E4" w:rsidRDefault="00AB3327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53AB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ვალდებულებას </w:t>
      </w:r>
      <w:r w:rsidR="00FD4098" w:rsidRPr="00662D9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</w:t>
      </w:r>
      <w:r w:rsidR="00FD4098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B42F42">
        <w:rPr>
          <w:rFonts w:ascii="Sylfaen" w:hAnsi="Sylfaen" w:cs="Sylfaen"/>
          <w:noProof/>
          <w:sz w:val="14"/>
          <w:szCs w:val="14"/>
          <w:lang w:val="ka-GE"/>
        </w:rPr>
        <w:t>მე-3 მუხლით</w:t>
      </w:r>
      <w:r w:rsidR="00FD409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D22B6F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 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მოძ</w:t>
      </w:r>
      <w:r w:rsidRPr="00C15818">
        <w:rPr>
          <w:rFonts w:ascii="Sylfaen" w:hAnsi="Sylfaen" w:cs="Sylfaen"/>
          <w:b/>
          <w:noProof/>
          <w:sz w:val="14"/>
          <w:szCs w:val="14"/>
          <w:lang w:val="ka-GE"/>
        </w:rPr>
        <w:t>რ</w:t>
      </w:r>
      <w:r w:rsidR="00A65E84" w:rsidRPr="00C15818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F1730C">
        <w:rPr>
          <w:rFonts w:ascii="Sylfaen" w:hAnsi="Sylfaen" w:cs="Sylfaen"/>
          <w:b/>
          <w:noProof/>
          <w:sz w:val="14"/>
          <w:szCs w:val="14"/>
          <w:lang w:val="ka-GE"/>
        </w:rPr>
        <w:t>ვ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C15818">
        <w:rPr>
          <w:rFonts w:ascii="Sylfaen" w:hAnsi="Sylfaen" w:cs="Sylfaen"/>
          <w:b/>
          <w:noProof/>
          <w:sz w:val="14"/>
          <w:szCs w:val="14"/>
          <w:lang w:val="ka-GE"/>
        </w:rPr>
        <w:t>ნივთზე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- </w:t>
      </w:r>
      <w:r w:rsidR="00EF3FFA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EF3FFA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EF3FFA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>საკუთრები</w:t>
      </w:r>
      <w:r w:rsidR="00C15818">
        <w:rPr>
          <w:rFonts w:ascii="Sylfaen" w:hAnsi="Sylfaen" w:cs="Sylfaen"/>
          <w:noProof/>
          <w:sz w:val="14"/>
          <w:szCs w:val="14"/>
          <w:lang w:val="ka-GE"/>
        </w:rPr>
        <w:t>ს უფლება</w:t>
      </w:r>
      <w:r w:rsidR="00E10A24">
        <w:rPr>
          <w:rFonts w:ascii="Sylfaen" w:hAnsi="Sylfaen" w:cs="Sylfaen"/>
          <w:noProof/>
          <w:sz w:val="14"/>
          <w:szCs w:val="14"/>
          <w:lang w:val="ka-GE"/>
        </w:rPr>
        <w:t xml:space="preserve"> გადასცეს </w:t>
      </w:r>
      <w:r w:rsidR="00BB423E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B1630A" w:rsidRPr="008802C7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802C7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4F0E91" w:rsidRPr="004F0E91">
        <w:rPr>
          <w:rFonts w:ascii="Sylfaen" w:hAnsi="Sylfaen" w:cs="Sylfaen"/>
          <w:noProof/>
          <w:sz w:val="14"/>
          <w:szCs w:val="14"/>
          <w:lang w:val="ka-GE"/>
        </w:rPr>
        <w:t xml:space="preserve">მიაწოდოს </w:t>
      </w:r>
      <w:r w:rsidR="004F0E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="00580EF7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4A7E9F">
        <w:rPr>
          <w:rFonts w:ascii="Sylfaen" w:hAnsi="Sylfaen" w:cs="Sylfaen"/>
          <w:noProof/>
          <w:sz w:val="14"/>
          <w:szCs w:val="14"/>
          <w:lang w:val="ka-GE"/>
        </w:rPr>
        <w:t xml:space="preserve">(შემდგომში 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="004A7E9F" w:rsidRPr="00B42F4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ნასყიდობა</w:t>
      </w:r>
      <w:r w:rsidR="004A7E9F" w:rsidRPr="00B42F42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0D12E4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CE03F5" w:rsidRDefault="00662D9B" w:rsidP="00BF6762">
      <w:pPr>
        <w:pStyle w:val="ListParagraph"/>
        <w:numPr>
          <w:ilvl w:val="1"/>
          <w:numId w:val="1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62D9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662D9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მიიღოს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93673" w:rsidRPr="005035FC">
        <w:rPr>
          <w:rFonts w:ascii="Sylfaen" w:hAnsi="Sylfaen" w:cs="Sylfaen"/>
          <w:b/>
          <w:noProof/>
          <w:sz w:val="14"/>
          <w:szCs w:val="14"/>
          <w:lang w:val="ka-GE"/>
        </w:rPr>
        <w:t>საგანი</w:t>
      </w:r>
      <w:r w:rsidR="00B93673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BF2EE5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გადაუხადოს </w:t>
      </w:r>
      <w:r w:rsidR="00A65E84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გამყიდველს </w:t>
      </w:r>
      <w:r w:rsidR="00BE463C" w:rsidRPr="00B42F4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 w:rsidR="003E00D4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BE463C" w:rsidRPr="00B42F42">
        <w:rPr>
          <w:rFonts w:ascii="Sylfaen" w:hAnsi="Sylfaen" w:cs="Sylfaen"/>
          <w:noProof/>
          <w:sz w:val="14"/>
          <w:szCs w:val="14"/>
          <w:lang w:val="ka-GE"/>
        </w:rPr>
        <w:t xml:space="preserve"> მუხლით </w:t>
      </w:r>
      <w:r w:rsidR="006265CD" w:rsidRPr="00B42F42">
        <w:rPr>
          <w:rFonts w:ascii="Sylfaen" w:hAnsi="Sylfaen" w:cs="Sylfaen"/>
          <w:noProof/>
          <w:sz w:val="14"/>
          <w:szCs w:val="14"/>
          <w:lang w:val="ka-GE"/>
        </w:rPr>
        <w:t>განსაზღვრული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1934CA" w:rsidRPr="001934CA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1934CA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265CD" w:rsidRPr="00662D9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801AC0" w:rsidRPr="00436F2C" w:rsidRDefault="00B42F42" w:rsidP="00BF67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</w:t>
      </w:r>
      <w:r w:rsidR="004717AD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აღწერა</w:t>
      </w:r>
      <w:r w:rsidR="009C68C1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4717AD">
        <w:rPr>
          <w:rFonts w:ascii="Sylfaen" w:hAnsi="Sylfaen" w:cs="Sylfaen"/>
          <w:noProof/>
          <w:sz w:val="14"/>
          <w:szCs w:val="14"/>
          <w:lang w:val="ka-GE"/>
        </w:rPr>
        <w:t xml:space="preserve"> მისი</w:t>
      </w:r>
      <w:r w:rsidRPr="00A55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</w:t>
      </w:r>
      <w:r w:rsidR="003D0E6D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პირობები</w:t>
      </w:r>
      <w:r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C320F8">
        <w:rPr>
          <w:rFonts w:ascii="Sylfaen" w:hAnsi="Sylfaen" w:cs="Sylfaen"/>
          <w:noProof/>
          <w:sz w:val="14"/>
          <w:szCs w:val="14"/>
          <w:lang w:val="ka-GE"/>
        </w:rPr>
        <w:t xml:space="preserve"> აგრეთვე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</w:t>
      </w:r>
      <w:r w:rsidR="00037C7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მოცულობა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01AC0" w:rsidRPr="00436F2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="00801AC0" w:rsidRPr="00037C7B">
        <w:rPr>
          <w:rFonts w:ascii="Sylfaen" w:hAnsi="Sylfaen" w:cs="Sylfaen"/>
          <w:noProof/>
          <w:sz w:val="14"/>
          <w:szCs w:val="14"/>
          <w:lang w:val="ka-GE"/>
        </w:rPr>
        <w:t>მიერ შეთანხმებული სხვა დამატებითი პირობები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მოცემულია </w:t>
      </w:r>
      <w:r w:rsidR="00037C7B" w:rsidRPr="00422319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მე-3</w:t>
      </w:r>
      <w:r w:rsidR="000A6F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>და მე-</w:t>
      </w:r>
      <w:r w:rsidR="00AE4589">
        <w:rPr>
          <w:rFonts w:ascii="Sylfaen" w:hAnsi="Sylfaen" w:cs="Sylfaen"/>
          <w:noProof/>
          <w:sz w:val="14"/>
          <w:szCs w:val="14"/>
          <w:lang w:val="en-US"/>
        </w:rPr>
        <w:t>4</w:t>
      </w:r>
      <w:r w:rsidR="00037C7B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A55053" w:rsidRPr="00A55053" w:rsidRDefault="00A55053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F85640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42F4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 w:rsidP="00BF6762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ნასყიდობის საგნის აღწერა და მისი ბანკისათვის მიწოდების პირობები</w:t>
            </w:r>
          </w:p>
        </w:tc>
      </w:tr>
      <w:tr w:rsidR="00A724CC" w:rsidRPr="00F85640" w:rsidTr="0097779D">
        <w:trPr>
          <w:trHeight w:val="144"/>
        </w:trPr>
        <w:tc>
          <w:tcPr>
            <w:tcW w:w="613" w:type="dxa"/>
          </w:tcPr>
          <w:p w:rsidR="00A724CC" w:rsidRPr="00B42F42" w:rsidRDefault="00A724CC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A724CC" w:rsidRPr="00B42F42" w:rsidRDefault="00A724CC" w:rsidP="00A724CC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სანგის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აღწერა</w:t>
            </w:r>
            <w:r w:rsidRPr="00B42F42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D3491B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00903222"/>
                <w:placeholder>
                  <w:docPart w:val="C721E23E6FD84E8FA5832633B93F27C8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[მოძრავი ნივთის დასახელება, რაოდენობა, პარამეტრები და სხვა]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A724CC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საგანი განსაზღვრულია ხელშეკრულების #1 დანართით]</w:t>
                </w:r>
              </w:sdtContent>
            </w:sdt>
          </w:p>
        </w:tc>
      </w:tr>
      <w:tr w:rsidR="0097779D" w:rsidRPr="00F85640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C42D86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 ბანკისათვის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მიწოდების ვადა:</w:t>
            </w:r>
          </w:p>
        </w:tc>
        <w:tc>
          <w:tcPr>
            <w:tcW w:w="437" w:type="dxa"/>
          </w:tcPr>
          <w:p w:rsidR="0097779D" w:rsidRDefault="0097779D" w:rsidP="00572B3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D3491B" w:rsidP="00572B3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637769209"/>
                <w:placeholder>
                  <w:docPart w:val="D50AA7B72D6D4A018FD966A3E2BEBD13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ბანკისათვის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მიწოდების ადგილი:</w:t>
            </w:r>
          </w:p>
        </w:tc>
        <w:tc>
          <w:tcPr>
            <w:tcW w:w="437" w:type="dxa"/>
          </w:tcPr>
          <w:p w:rsidR="0097779D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C61049" w:rsidRDefault="00D3491B" w:rsidP="00A724CC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682664528"/>
                <w:placeholder>
                  <w:docPart w:val="6996F2CE967E4E1D833991A4A6B01CCA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97779D" w:rsidRPr="00447248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04709B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ნასყიდობის საგნის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სრულად ან ნაწილ-ნაწილ მიწოდების მიღება–ჩაბარება:</w:t>
            </w:r>
          </w:p>
        </w:tc>
        <w:tc>
          <w:tcPr>
            <w:tcW w:w="437" w:type="dxa"/>
          </w:tcPr>
          <w:p w:rsidR="0097779D" w:rsidRDefault="0097779D" w:rsidP="00853A1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3491B" w:rsidP="00853A1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681084079"/>
                <w:placeholder>
                  <w:docPart w:val="C8B5DDAEB5D345FD9065BE639A8F06E1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[ნასყიდობის საგნის ან მისი ნაწილის მიწოდება მიღება–ჩაბარების აქტით დადასტურებას არ საჭიროებს] &lt; ან &gt; [ნასყიდობის საგნის ან მისი ნაწილის მიწოდება საჭიროებს მიღება–ჩაბარების აქტით დადასტურდებას] &lt; ან &gt; [მიეთითოს ნასყიდობის საგნის ან მისი ნაწილის მიწოდების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მიწოდების მიღება–ჩაბარების აქტი];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B42F42" w:rsidRDefault="0097779D" w:rsidP="009F0214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B42F42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B42F42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B42F42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საგარანტიო (ვარგისიანობის) ვადა:</w:t>
            </w:r>
          </w:p>
        </w:tc>
        <w:tc>
          <w:tcPr>
            <w:tcW w:w="437" w:type="dxa"/>
          </w:tcPr>
          <w:p w:rsidR="0097779D" w:rsidRDefault="0097779D" w:rsidP="004517E2">
            <w:pPr>
              <w:spacing w:after="200"/>
              <w:contextualSpacing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3491B" w:rsidP="004517E2">
            <w:pPr>
              <w:spacing w:after="200"/>
              <w:contextualSpacing/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978519671"/>
                <w:placeholder>
                  <w:docPart w:val="D988DA24265A47A897E1DCB806DF7085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[ნასყიდობის საგნის ბანკისათვის გადაცემიდან 1 (ერთი) კალენდარული წელი]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97779D" w:rsidRPr="00936310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97779D" w:rsidRPr="00936310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</w:tbl>
    <w:p w:rsidR="00624B51" w:rsidRPr="00436F2C" w:rsidRDefault="00624B51" w:rsidP="00BF6762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A724CC" w:rsidRPr="008071D5" w:rsidTr="00BF6762">
        <w:trPr>
          <w:gridAfter w:val="2"/>
          <w:wAfter w:w="5891" w:type="dxa"/>
          <w:trHeight w:val="144"/>
        </w:trPr>
        <w:tc>
          <w:tcPr>
            <w:tcW w:w="613" w:type="dxa"/>
          </w:tcPr>
          <w:p w:rsidR="00A724CC" w:rsidRPr="00BF6762" w:rsidRDefault="00A724CC" w:rsidP="00BF676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A724CC" w:rsidRPr="00BF6762" w:rsidRDefault="00A724CC">
            <w:pPr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საფასური, პირგასამტეხლო და დამატებითი პირობები</w:t>
            </w:r>
          </w:p>
        </w:tc>
      </w:tr>
      <w:tr w:rsidR="00A724CC" w:rsidRPr="008071D5" w:rsidTr="0097779D">
        <w:trPr>
          <w:trHeight w:val="144"/>
        </w:trPr>
        <w:tc>
          <w:tcPr>
            <w:tcW w:w="613" w:type="dxa"/>
          </w:tcPr>
          <w:p w:rsidR="00807AD9" w:rsidRDefault="00807AD9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807AD9" w:rsidRPr="00BF6762" w:rsidRDefault="00807AD9" w:rsidP="00BF6762">
            <w:pPr>
              <w:rPr>
                <w:lang w:val="ka-GE"/>
              </w:rPr>
            </w:pPr>
          </w:p>
          <w:p w:rsidR="00A724CC" w:rsidRPr="00BF6762" w:rsidRDefault="00A724CC" w:rsidP="00BF6762">
            <w:pPr>
              <w:rPr>
                <w:lang w:val="ka-GE"/>
              </w:rPr>
            </w:pPr>
          </w:p>
        </w:tc>
        <w:tc>
          <w:tcPr>
            <w:tcW w:w="4746" w:type="dxa"/>
          </w:tcPr>
          <w:p w:rsidR="00A724CC" w:rsidRDefault="00A724CC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ხელშეკრულების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342E30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საფასური</w:t>
            </w:r>
            <w:r w:rsidRPr="00BD5FE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37" w:type="dxa"/>
          </w:tcPr>
          <w:p w:rsidR="00A724CC" w:rsidRDefault="00A724CC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A724CC" w:rsidRDefault="00D3491B" w:rsidP="00F54056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1045484372"/>
                <w:placeholder>
                  <w:docPart w:val="D1EB8F97EC76494D82A5BC41F6BB7DA0"/>
                </w:placeholder>
                <w:docPartList>
                  <w:docPartGallery w:val="Quick Parts"/>
                </w:docPartList>
              </w:sdtPr>
              <w:sdtEndPr/>
              <w:sdtContent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[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ციფრებით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[(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რიცხვი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სიტყვებით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)]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ვალუტა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] [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უცხოური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ვალუტის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შემთხვევაში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დამატებით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 xml:space="preserve"> 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</w:rPr>
                  <w:t>ტექსტი</w:t>
                </w:r>
                <w:r w:rsidR="00A724CC" w:rsidRPr="00C86479">
                  <w:rPr>
                    <w:rFonts w:ascii="Sylfaen" w:hAnsi="Sylfaen"/>
                    <w:sz w:val="14"/>
                    <w:szCs w:val="14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1.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ავანსად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2.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>თუ გადახდა ხდება საქონლის/მომსახურების მიწოდების შემდეგ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: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ი ოფიციალური კურსის შესაბამისად; 3.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t xml:space="preserve">თუ ნაწილის გადახდა ხდება </w:t>
                </w:r>
                <w:r w:rsidR="00A724CC" w:rsidRPr="00905F9E">
                  <w:rPr>
                    <w:rFonts w:ascii="Sylfaen" w:hAnsi="Sylfaen"/>
                    <w:sz w:val="14"/>
                    <w:szCs w:val="14"/>
                    <w:u w:val="single"/>
                    <w:lang w:val="ka-GE"/>
                  </w:rPr>
                  <w:lastRenderedPageBreak/>
                  <w:t>წინასწარ, ხოლო ნაწილის საქონლის/მომსახურების მიწოდების შემდეგ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: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პირველი ნაწილის გადახდა მოხდება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</w:r>
                <w:r w:rsidR="00A724CC">
                  <w:rPr>
                    <w:rFonts w:ascii="Sylfaen" w:hAnsi="Sylfaen"/>
                    <w:sz w:val="14"/>
                    <w:szCs w:val="14"/>
                    <w:lang w:val="ka-GE"/>
                  </w:rPr>
                  <w:t xml:space="preserve">ეროვნულ ვალუტაში </w:t>
                </w:r>
                <w:r w:rsidR="00A724CC" w:rsidRPr="0081034A">
                  <w:rPr>
                    <w:rFonts w:ascii="Sylfaen" w:hAnsi="Sylfaen"/>
                    <w:sz w:val="14"/>
                    <w:szCs w:val="14"/>
                    <w:lang w:val="ka-GE"/>
                  </w:rPr>
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</w:r>
                <w:r w:rsidR="00A724CC" w:rsidRPr="00C86479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] </w:t>
                </w:r>
                <w:r w:rsidR="00A724CC" w:rsidRPr="00C86479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პირობა];</w:t>
                </w:r>
              </w:sdtContent>
            </w:sdt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3491B" w:rsidP="00BA4253">
            <w:pPr>
              <w:jc w:val="both"/>
              <w:rPr>
                <w:rFonts w:ascii="Sylfaen" w:hAnsi="Sylfaen" w:cs="Sylfaen"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55835058"/>
                <w:placeholder>
                  <w:docPart w:val="F6DA495A198E4BA88E7B0E9E03648C6C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ხელშეკრულების საფასური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კანონმდებლობით გათვალისწინებულ ყველა სახის გადასახდელს და გადასახადს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97779D" w:rsidRPr="00936310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A64670" w:rsidRDefault="0097779D" w:rsidP="00A724CC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A6467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97779D" w:rsidRPr="00A64670" w:rsidRDefault="0097779D" w:rsidP="00A724CC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37" w:type="dxa"/>
          </w:tcPr>
          <w:p w:rsidR="0097779D" w:rsidRDefault="0097779D" w:rsidP="00BA425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3491B" w:rsidP="00BA4253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97388635"/>
                <w:placeholder>
                  <w:docPart w:val="B07EE8ED66B34098B554A56BC6808247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97779D" w:rsidRPr="00936310">
                  <w:rPr>
                    <w:rFonts w:ascii="Sylfaen" w:hAnsi="Sylfaen"/>
                    <w:sz w:val="14"/>
                    <w:szCs w:val="14"/>
                    <w:lang w:val="ka-GE"/>
                  </w:rPr>
                  <w:t>ხელშეკრულების „ა“ დანართში განსაზღვრული გრაფიკის შესაბამისად];</w:t>
                </w:r>
              </w:sdtContent>
            </w:sdt>
            <w:r w:rsidR="0097779D" w:rsidRPr="00936310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3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97779D" w:rsidRPr="008071D5" w:rsidRDefault="0097779D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084A74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D40D38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37" w:type="dxa"/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97779D" w:rsidRPr="00936310" w:rsidRDefault="00D3491B" w:rsidP="00A724CC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32543984"/>
                <w:placeholder>
                  <w:docPart w:val="38165281064F4BBE94ABD40F16B618B4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პირგასამტეხლო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და მისი გადახდის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936310" w:rsidRDefault="00D3491B" w:rsidP="00BA425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147815970"/>
                <w:placeholder>
                  <w:docPart w:val="7D3648A27439408D80823D70EBF342BB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936310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[გამყიდველი  იღებს ვალდებულებას, რომ მის მიერ ხელშეკრულებით ნაკისრი ნებისმიერი ვალდებულების დარღვევისათვის გადაუხადოს ბანკს ერთჯერადი პირგასამტეხლო ხელშეკრულების საფასურის მოცულობის 1%–ის ოდენობით და ყოველდღიური პირგასამტეხლო თითოეული დარღვეული ვალდებულების სრულად და ჯეროვნად შესრულებამდე ყოველი ვადაგადაცილებული დღისათვის (სრული ან არასრული) ხელშეკრულების საფასურის მოცულობის 0.5%-ის ოდენობით] </w:t>
                </w:r>
                <w:r w:rsidR="0097779D" w:rsidRPr="00936310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პირობა].</w:t>
                </w:r>
              </w:sdtContent>
            </w:sdt>
            <w:r w:rsidR="0097779D" w:rsidRPr="00936310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97779D" w:rsidRPr="008071D5" w:rsidTr="00BF6762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6765C7" w:rsidRDefault="0097779D" w:rsidP="009F0214">
            <w:pPr>
              <w:pStyle w:val="ListParagraph"/>
              <w:numPr>
                <w:ilvl w:val="0"/>
                <w:numId w:val="12"/>
              </w:numPr>
              <w:ind w:left="0" w:hanging="18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F52147" w:rsidRDefault="0097779D" w:rsidP="00A724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F52147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F52147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Default="0097779D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97779D" w:rsidRPr="00C61049" w:rsidRDefault="00D3491B" w:rsidP="00A724CC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722024008"/>
                <w:placeholder>
                  <w:docPart w:val="7F7788CA197A4F2284FB05E81AFDF22E"/>
                </w:placeholder>
                <w:docPartList>
                  <w:docPartGallery w:val="Quick Parts"/>
                </w:docPartList>
              </w:sdtPr>
              <w:sdtEndPr/>
              <w:sdtContent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</w:t>
                </w:r>
                <w:r w:rsidR="0097779D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 xml:space="preserve"> </w:t>
                </w:r>
                <w:r w:rsidR="0097779D" w:rsidRPr="00C61049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პირობებს</w:t>
                </w:r>
              </w:sdtContent>
            </w:sdt>
          </w:p>
        </w:tc>
      </w:tr>
    </w:tbl>
    <w:p w:rsidR="00624B51" w:rsidRDefault="00624B51" w:rsidP="00624B51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p w:rsidR="00295C69" w:rsidRPr="00632831" w:rsidRDefault="00295C69" w:rsidP="00A724CC">
      <w:pPr>
        <w:ind w:right="360"/>
        <w:jc w:val="center"/>
        <w:rPr>
          <w:rFonts w:ascii="Sylfaen" w:hAnsi="Sylfaen" w:cs="Sylfaen"/>
          <w:b/>
          <w:noProof/>
          <w:sz w:val="14"/>
          <w:szCs w:val="14"/>
          <w:lang w:val="ka-GE"/>
        </w:rPr>
        <w:sectPr w:rsidR="00295C69" w:rsidRPr="00632831" w:rsidSect="00BF6762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5458B6" w:rsidTr="00BF6762">
        <w:tc>
          <w:tcPr>
            <w:tcW w:w="600" w:type="dxa"/>
          </w:tcPr>
          <w:p w:rsidR="00A724CC" w:rsidRPr="005458B6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AC1023" w:rsidRDefault="00AC1023" w:rsidP="0071403A">
      <w:pPr>
        <w:pStyle w:val="ListParagraph"/>
        <w:numPr>
          <w:ilvl w:val="0"/>
          <w:numId w:val="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C9509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B200F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ან/და </w:t>
      </w:r>
      <w:r>
        <w:rPr>
          <w:rFonts w:ascii="Sylfaen" w:hAnsi="Sylfaen" w:cs="Sylfaen"/>
          <w:noProof/>
          <w:sz w:val="14"/>
          <w:szCs w:val="14"/>
          <w:lang w:val="ka-GE"/>
        </w:rPr>
        <w:t>(ბ</w:t>
      </w:r>
      <w:r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8071D5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. </w:t>
      </w:r>
      <w:r w:rsidRPr="00E40487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2C390F">
        <w:rPr>
          <w:rFonts w:ascii="Sylfaen" w:hAnsi="Sylfaen" w:cs="Sylfaen"/>
          <w:noProof/>
          <w:sz w:val="14"/>
          <w:szCs w:val="14"/>
          <w:lang w:val="ka-GE"/>
        </w:rPr>
        <w:t>:</w:t>
      </w:r>
    </w:p>
    <w:p w:rsidR="00AC1023" w:rsidRPr="00BF6762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20A4A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წინააღმდეგობის არსებობისას უპირატესობა მიენიჭება 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დანართ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(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ებ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)</w:t>
      </w:r>
      <w:r w:rsidRPr="007C65CF">
        <w:rPr>
          <w:rFonts w:ascii="Sylfaen" w:hAnsi="Sylfaen" w:cs="Sylfaen"/>
          <w:b/>
          <w:noProof/>
          <w:sz w:val="14"/>
          <w:szCs w:val="14"/>
          <w:lang w:val="ka-GE"/>
        </w:rPr>
        <w:t>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724CC" w:rsidRPr="00A724CC" w:rsidRDefault="00192767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ან/და მე-4 მუხლ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ის პირობებსა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A724CC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A724CC" w:rsidRPr="000C2221">
        <w:rPr>
          <w:rFonts w:ascii="Sylfaen" w:hAnsi="Sylfaen" w:cs="Sylfaen"/>
          <w:noProof/>
          <w:sz w:val="14"/>
          <w:szCs w:val="14"/>
          <w:lang w:val="ka-GE"/>
        </w:rPr>
        <w:t>მე-3 და მე-4 მუხლებით განსაზღვრულ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A724CC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A724CC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AC1023" w:rsidRPr="000E2B35" w:rsidRDefault="00AC1023" w:rsidP="0071403A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F0044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AC1023" w:rsidRDefault="00AC1023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D567C7" w:rsidTr="00BF6762">
        <w:tc>
          <w:tcPr>
            <w:tcW w:w="630" w:type="dxa"/>
          </w:tcPr>
          <w:p w:rsidR="00A724CC" w:rsidRPr="00D567C7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პირ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გარანტიები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მე-</w:t>
      </w:r>
      <w:r w:rsidR="00515F85">
        <w:rPr>
          <w:rFonts w:ascii="Sylfaen" w:hAnsi="Sylfaen" w:cs="Sylfaen"/>
          <w:sz w:val="14"/>
          <w:szCs w:val="14"/>
          <w:lang w:val="ka-GE"/>
        </w:rPr>
        <w:t>7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295C69" w:rsidRPr="00D16B08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- არამატერიალური ქონებრივი სიკეთე, რომლის მიმართაც არსებობს </w:t>
      </w:r>
      <w:r w:rsidRPr="00D16B08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>
        <w:rPr>
          <w:rFonts w:ascii="Sylfaen" w:hAnsi="Sylfaen" w:cs="Sylfaen"/>
          <w:noProof/>
          <w:sz w:val="14"/>
          <w:szCs w:val="14"/>
          <w:lang w:val="ka-GE"/>
        </w:rPr>
        <w:t>ინტელექტუალური</w:t>
      </w:r>
      <w:r w:rsidRPr="00D16B08">
        <w:rPr>
          <w:rFonts w:ascii="Sylfaen" w:hAnsi="Sylfaen" w:cs="Sylfaen"/>
          <w:noProof/>
          <w:sz w:val="14"/>
          <w:szCs w:val="14"/>
          <w:lang w:val="ka-GE"/>
        </w:rPr>
        <w:t xml:space="preserve"> სამართლის ნორმებით მოწესრიგებული ქონებრივი და პირადი არაქონებრივი უფლებები.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</w:t>
      </w:r>
      <w:r>
        <w:rPr>
          <w:rFonts w:ascii="Sylfaen" w:hAnsi="Sylfaen" w:cs="Sylfaen"/>
          <w:noProof/>
          <w:sz w:val="14"/>
          <w:szCs w:val="14"/>
          <w:lang w:val="ka-GE"/>
        </w:rPr>
        <w:t>მნიშვნელოვანი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ინფორმაცია/დოკუმენტაცია. 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მესამე პირ(ებ)ი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587C5B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noProof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632831">
        <w:rPr>
          <w:rFonts w:ascii="Sylfaen" w:hAnsi="Sylfaen"/>
          <w:b/>
          <w:sz w:val="14"/>
          <w:szCs w:val="14"/>
        </w:rPr>
        <w:t xml:space="preserve"> (</w:t>
      </w:r>
      <w:r w:rsidRPr="00632831">
        <w:rPr>
          <w:rFonts w:ascii="Sylfaen" w:hAnsi="Sylfaen" w:cs="Sylfaen"/>
          <w:b/>
          <w:sz w:val="14"/>
          <w:szCs w:val="14"/>
        </w:rPr>
        <w:t>ჯარიმა</w:t>
      </w:r>
      <w:r w:rsidRPr="00632831">
        <w:rPr>
          <w:rFonts w:ascii="Sylfaen" w:hAnsi="Sylfaen"/>
          <w:b/>
          <w:sz w:val="14"/>
          <w:szCs w:val="14"/>
        </w:rPr>
        <w:t>)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632831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</w:t>
      </w:r>
      <w:r>
        <w:rPr>
          <w:rFonts w:ascii="Sylfaen" w:hAnsi="Sylfaen"/>
          <w:sz w:val="14"/>
          <w:szCs w:val="14"/>
          <w:lang w:val="ka-GE"/>
        </w:rPr>
        <w:t>ა</w:t>
      </w:r>
      <w:r w:rsidRPr="00632831">
        <w:rPr>
          <w:rFonts w:ascii="Sylfaen" w:hAnsi="Sylfaen"/>
          <w:sz w:val="14"/>
          <w:szCs w:val="14"/>
          <w:lang w:val="ka-GE"/>
        </w:rPr>
        <w:t>ნ</w:t>
      </w:r>
      <w:r>
        <w:rPr>
          <w:rFonts w:ascii="Sylfaen" w:hAnsi="Sylfaen"/>
          <w:sz w:val="14"/>
          <w:szCs w:val="14"/>
          <w:lang w:val="ka-GE"/>
        </w:rPr>
        <w:t>ი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შედეგად.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295C69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295C69" w:rsidRPr="004C2C10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- საქართველოს იუსტიციის სამინისტროს მმართველობის სფეროში მოქმედი საჯარო სამართლის იურიდიული </w:t>
      </w:r>
      <w:r>
        <w:rPr>
          <w:rFonts w:ascii="Sylfaen" w:hAnsi="Sylfaen" w:cs="Sylfaen"/>
          <w:noProof/>
          <w:sz w:val="14"/>
          <w:szCs w:val="14"/>
          <w:lang w:val="ka-GE"/>
        </w:rPr>
        <w:t>პირი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 xml:space="preserve"> – საჯარო რეესტრის ეროვნული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საქართველოს შინაგან საქმეთა სამინისტროს სფეროში მოქმედი </w:t>
      </w:r>
      <w:r w:rsidRPr="004C2C10">
        <w:rPr>
          <w:rFonts w:ascii="Sylfaen" w:hAnsi="Sylfaen" w:cs="Sylfaen"/>
          <w:noProof/>
          <w:sz w:val="14"/>
          <w:szCs w:val="14"/>
          <w:lang w:val="ka-GE"/>
        </w:rPr>
        <w:t>საჯარო სამართლის იურიდიული პირი – საქართველოს შინაგან საქმეთა სამინისტროს მომსახურების სააგენტო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, ფასიანი ქაღალდების რეგისტრატორი ან/და სხვა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მარეგისტრირებელი სუბიექტი, რომელიც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ახორციელებს </w:t>
      </w:r>
      <w:r w:rsidRPr="00A427C2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საგანთან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</w:t>
      </w:r>
      <w:r w:rsidRPr="000C7590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უფლებების ან/და მოვალეობების რეესტრში რეგისტრაციას.</w:t>
      </w:r>
    </w:p>
    <w:p w:rsidR="00295C69" w:rsidRPr="0037042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</w:rPr>
        <w:t>საბანკო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დღე</w:t>
      </w:r>
      <w:r w:rsidRPr="00632831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0410A8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0410A8">
        <w:rPr>
          <w:rFonts w:ascii="Sylfaen" w:hAnsi="Sylfaen" w:cs="Sylfaen"/>
          <w:sz w:val="14"/>
          <w:szCs w:val="14"/>
          <w:lang w:val="ka-GE"/>
        </w:rPr>
        <w:t>მიერ განსაზღვრული დასვენების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632831">
        <w:rPr>
          <w:rFonts w:ascii="Sylfaen" w:hAnsi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lastRenderedPageBreak/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ქვეკონტრაქტორ(ებ)ი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632831" w:rsidRDefault="00295C69" w:rsidP="0071403A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;  ან/და (</w:t>
      </w:r>
      <w:r w:rsidR="00515F85">
        <w:rPr>
          <w:rFonts w:ascii="Sylfaen" w:hAnsi="Sylfaen" w:cs="Sylfaen"/>
          <w:noProof/>
          <w:sz w:val="14"/>
          <w:szCs w:val="14"/>
          <w:lang w:val="ka-GE"/>
        </w:rPr>
        <w:t>ბ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ნებისმიერი დამატებითი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295C69" w:rsidRPr="00632831" w:rsidRDefault="00295C69" w:rsidP="00DB409B">
      <w:pPr>
        <w:pStyle w:val="ListParagraph"/>
        <w:tabs>
          <w:tab w:val="left" w:pos="54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1502EC" w:rsidTr="0071403A">
        <w:tc>
          <w:tcPr>
            <w:tcW w:w="630" w:type="dxa"/>
          </w:tcPr>
          <w:p w:rsidR="00A724CC" w:rsidRPr="001502EC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A724CC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295C69" w:rsidRPr="00F60DD8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წარმოადგენს </w:t>
      </w:r>
      <w:r w:rsidRPr="00F60DD8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საკუთრებას, რომელსაც არ გააჩნია </w:t>
      </w:r>
      <w:r w:rsidRPr="00F8722D">
        <w:rPr>
          <w:rFonts w:ascii="Sylfaen" w:hAnsi="Sylfaen" w:cs="Sylfaen"/>
          <w:noProof/>
          <w:sz w:val="14"/>
          <w:szCs w:val="14"/>
          <w:lang w:val="ka-GE"/>
        </w:rPr>
        <w:t>უფლებრივ</w:t>
      </w:r>
      <w:r w:rsidRPr="00F60DD8">
        <w:rPr>
          <w:rFonts w:ascii="Sylfaen" w:hAnsi="Sylfaen" w:cs="Sylfaen"/>
          <w:noProof/>
          <w:sz w:val="14"/>
          <w:szCs w:val="14"/>
          <w:lang w:val="ka-GE"/>
        </w:rPr>
        <w:t>ი ან/და ნივთობრივი ნაკლი;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 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იურისდიქციის კანონმდებლობასთან), საერთაშორისო ნორმებთან,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27502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295C69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არ მონაწილეობს სასამართლო </w:t>
      </w:r>
      <w:r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საარბიტრაჟო დავაში, ადმინისტრაციულ წარმოებებში, რომელიც ხელს შეუშლის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24EAE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24EAE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295C69" w:rsidRPr="00C5795D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0B4FFF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რომლის 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პროცესი, ან/და არ არსებობს სხვა სახის გარემოება, რომელიც ხელს შეუშლის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C5795D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C5795D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632831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="003066F1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</w:t>
      </w:r>
      <w:r w:rsidR="004D31DA">
        <w:rPr>
          <w:rFonts w:ascii="Sylfaen" w:hAnsi="Sylfaen" w:cs="Sylfaen"/>
          <w:noProof/>
          <w:sz w:val="14"/>
          <w:szCs w:val="14"/>
          <w:lang w:val="ka-GE"/>
        </w:rPr>
        <w:t>/და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მისი ახლობლების მიმართ იძულებას, მოტყუებას ან/და მუქარას,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295C69" w:rsidRPr="00632831" w:rsidRDefault="00295C69" w:rsidP="0071403A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295C69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ab/>
      </w:r>
    </w:p>
    <w:p w:rsidR="00A724CC" w:rsidRPr="00632831" w:rsidRDefault="00A724CC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549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860"/>
      </w:tblGrid>
      <w:tr w:rsidR="00A724CC" w:rsidRPr="00632831" w:rsidTr="0071403A">
        <w:tc>
          <w:tcPr>
            <w:tcW w:w="630" w:type="dxa"/>
          </w:tcPr>
          <w:p w:rsidR="00A724CC" w:rsidRPr="006328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86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 xml:space="preserve">ნასყიდობის საგნის ბანკისათვის მიწოდება. </w:t>
      </w:r>
      <w:r w:rsidR="00295C69" w:rsidRPr="0021119D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</w:t>
      </w:r>
      <w:r w:rsidR="00295C69" w:rsidRPr="0021119D">
        <w:rPr>
          <w:rFonts w:ascii="Sylfaen" w:hAnsi="Sylfaen" w:cs="Sylfaen"/>
          <w:noProof/>
          <w:sz w:val="14"/>
          <w:szCs w:val="14"/>
          <w:lang w:val="ka-GE"/>
        </w:rPr>
        <w:t>ვალდებულია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ერთად მიაწოდოს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მასთან (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საგანთან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 დაკავშირებული საბუთები (მათ შორის დამამზადებლის/მწარმოებლის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 ნივთზე</w:t>
      </w:r>
      <w:r w:rsidR="00AB7450">
        <w:rPr>
          <w:rFonts w:ascii="Sylfaen" w:hAnsi="Sylfaen" w:cs="Sylfaen"/>
          <w:noProof/>
          <w:sz w:val="14"/>
          <w:szCs w:val="14"/>
          <w:lang w:val="ka-GE"/>
        </w:rPr>
        <w:t xml:space="preserve"> თანდართული დოკუმენტაცია,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საგარანტიო დოკუმენტები,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ექსპლუატაციის სახელმძღვანელო და სხვა).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მიწოდებას და მასთან დაკავშირებული ხარჯების ანაზღაურებას,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გაგზავნის მიზნით დადოს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ხელშეკრულებები, რომლებიც აუცილებელია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 ადგილზე გადაზიდვისა</w:t>
      </w:r>
      <w:r>
        <w:rPr>
          <w:rFonts w:ascii="Sylfaen" w:hAnsi="Sylfaen" w:cs="Sylfaen"/>
          <w:noProof/>
          <w:sz w:val="14"/>
          <w:szCs w:val="14"/>
          <w:lang w:val="ka-GE"/>
        </w:rPr>
        <w:t>თვის.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გაგზავნამდე ნებისმიერ დროს შეცვალოს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ადგილი.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</w:t>
      </w:r>
      <w:r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Pr="00E256E4">
        <w:rPr>
          <w:rFonts w:ascii="Sylfaen" w:hAnsi="Sylfaen" w:cs="Sylfaen"/>
          <w:sz w:val="14"/>
          <w:szCs w:val="14"/>
          <w:lang w:val="ka-GE"/>
        </w:rPr>
        <w:t>ვალდებულია</w:t>
      </w:r>
      <w:r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sz w:val="14"/>
          <w:szCs w:val="14"/>
          <w:lang w:val="ka-GE"/>
        </w:rPr>
        <w:t>მიაწოდოს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მიწოდება, თუ ეს გათვალისწინებულია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D735F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საგანი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გამყიდველი,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საკუთარი ხარჯით (ა) აღმოფხვრას არსებული ნაკლი, (ბ) ხოლო გვაროვნული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შემთხვევაში მიაწოდოს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ახალი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 ხარჯის, მათ შორის ზიანის (ზარალის), სრულად ანაზღაურება.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</w:t>
      </w:r>
      <w:r w:rsidR="00A22914">
        <w:rPr>
          <w:rFonts w:ascii="Sylfaen" w:hAnsi="Sylfaen" w:cs="Sylfaen"/>
          <w:noProof/>
          <w:sz w:val="14"/>
          <w:szCs w:val="14"/>
          <w:lang w:val="ka-GE"/>
        </w:rPr>
        <w:t>აკლის გამოსწორებისათვის გაწეული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ხარჯის, მათ შორის ზიანის (ზარალის), სრულად ანაზღაურება ან (ბ) მო</w:t>
      </w:r>
      <w:r>
        <w:rPr>
          <w:rFonts w:ascii="Sylfaen" w:hAnsi="Sylfaen" w:cs="Sylfaen"/>
          <w:noProof/>
          <w:sz w:val="14"/>
          <w:szCs w:val="14"/>
          <w:lang w:val="ka-GE"/>
        </w:rPr>
        <w:t>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შემცირება ან/და (ბ) სრულად ან ნაწილობრივ შეწყვიტოს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საგნისათვის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(ვარგისიანობის)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4D6EC9" w:rsidRPr="00EA6AAB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ნასყიდობის საგანი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მიწოდებულად ჩაითვლება,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>ნასყიდობის საგანის ბანკისათვის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და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საგანზე ბანკის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საკუთრების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 xml:space="preserve">უფლების </w:t>
      </w:r>
      <w:r w:rsidRPr="00EA6AA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რეესტრში 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რეგისტრაციის მომენტიდან (ასეთი უფლების რეგის</w:t>
      </w:r>
      <w:r w:rsidR="0058393E">
        <w:rPr>
          <w:rFonts w:ascii="Sylfaen" w:hAnsi="Sylfaen" w:cs="Sylfaen"/>
          <w:noProof/>
          <w:sz w:val="14"/>
          <w:szCs w:val="14"/>
          <w:lang w:val="ka-GE"/>
        </w:rPr>
        <w:t>ტ</w:t>
      </w:r>
      <w:r w:rsidRPr="00EA6AAB">
        <w:rPr>
          <w:rFonts w:ascii="Sylfaen" w:hAnsi="Sylfaen" w:cs="Sylfaen"/>
          <w:noProof/>
          <w:sz w:val="14"/>
          <w:szCs w:val="14"/>
          <w:lang w:val="ka-GE"/>
        </w:rPr>
        <w:t>რაციის სავალდებულობის შემთხვევაში).</w:t>
      </w:r>
    </w:p>
    <w:p w:rsidR="004D6EC9" w:rsidRPr="004D6EC9" w:rsidRDefault="004D6EC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კანონმდებლობით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ან/და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ხელშეკრულებით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განსაზღვრულ შემთხვევებში თუ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 უფლებები (მათ შორის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უფლება) საჭიროებს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რეესტრში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რეგისტრაციას,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ვალდებულია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საგნის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ბანკისათვის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მიწოდებიდან 10 (ათი) კალენდარული დღის ვადაში, აღნიშნული უფლებ(ებ)ის რეგისტრაციის მიზნით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</w:t>
      </w:r>
      <w:r>
        <w:rPr>
          <w:rFonts w:ascii="Sylfaen" w:hAnsi="Sylfaen" w:cstheme="minorHAnsi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და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წარადგინოს ყველა აუცილებელი და საჭირო დოკუმენტაცია. ამასთან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გამყიდველის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აღნიშნული ვალდებულება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ბანკს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არ ართმევს უფლებას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theme="minorHAnsi"/>
          <w:noProof/>
          <w:sz w:val="14"/>
          <w:szCs w:val="14"/>
          <w:lang w:val="ka-GE"/>
        </w:rPr>
        <w:t>აღნიშნული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ვადის განმავლობაში ან მისი ამოწურვის შემდგომ</w:t>
      </w:r>
      <w:r>
        <w:rPr>
          <w:rFonts w:ascii="Sylfaen" w:hAnsi="Sylfaen" w:cstheme="minorHAnsi"/>
          <w:noProof/>
          <w:sz w:val="14"/>
          <w:szCs w:val="14"/>
          <w:lang w:val="ka-GE"/>
        </w:rPr>
        <w:t>,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მიმართოს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რეესტრს ნასყიდობის საგანთან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დაკავშირებული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ზემოხსენებული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უფლებ(ებ)ის (მათ შორის</w:t>
      </w:r>
      <w:r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ნასყიდობის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0446EF">
        <w:rPr>
          <w:rFonts w:ascii="Sylfaen" w:hAnsi="Sylfaen" w:cstheme="minorHAnsi"/>
          <w:b/>
          <w:noProof/>
          <w:sz w:val="14"/>
          <w:szCs w:val="14"/>
          <w:lang w:val="ka-GE"/>
        </w:rPr>
        <w:t>საგანზე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300CDC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0446EF">
        <w:rPr>
          <w:rFonts w:ascii="Sylfaen" w:hAnsi="Sylfaen" w:cstheme="minorHAnsi"/>
          <w:noProof/>
          <w:sz w:val="14"/>
          <w:szCs w:val="14"/>
          <w:lang w:val="ka-GE"/>
        </w:rPr>
        <w:t xml:space="preserve"> საკუთრების უფლების) რეგისტრაციის მოთხოვნით.</w:t>
      </w:r>
    </w:p>
    <w:p w:rsidR="00295C69" w:rsidRPr="00632831" w:rsidRDefault="0021119D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21119D">
        <w:rPr>
          <w:rFonts w:ascii="Sylfaen" w:hAnsi="Sylfaen" w:cs="Sylfaen"/>
          <w:b/>
          <w:i/>
          <w:noProof/>
          <w:sz w:val="14"/>
          <w:szCs w:val="14"/>
          <w:u w:val="single"/>
          <w:lang w:val="ka-GE"/>
        </w:rPr>
        <w:t>შეცვლილი გარემოებები.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="00295C69"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გაზრდა (შემდგომში -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295C69" w:rsidRPr="00632831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გამყიდველმა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ხელეკრულების საფასურის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მოცულობაზე.</w:t>
      </w:r>
    </w:p>
    <w:p w:rsidR="00295C69" w:rsidRPr="004D6EC9" w:rsidRDefault="00295C69" w:rsidP="0071403A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დადასტურების 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გარემოებებისადმი ან (ბ) 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ცალმხრივად </w:t>
      </w:r>
      <w:r w:rsidRPr="00104A56">
        <w:rPr>
          <w:rFonts w:ascii="Sylfaen" w:hAnsi="Sylfaen" w:cs="Sylfaen"/>
          <w:noProof/>
          <w:sz w:val="14"/>
          <w:szCs w:val="14"/>
          <w:lang w:val="ka-GE"/>
        </w:rPr>
        <w:t>შეწყვიტოს</w:t>
      </w:r>
      <w:r w:rsidRPr="005815D8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03DC8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1917C9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A724CC" w:rsidRPr="00632831" w:rsidRDefault="00A724CC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A724CC" w:rsidRPr="003E5D48" w:rsidTr="0071403A">
        <w:tc>
          <w:tcPr>
            <w:tcW w:w="630" w:type="dxa"/>
          </w:tcPr>
          <w:p w:rsidR="00A724CC" w:rsidRPr="003E5D48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A724CC" w:rsidRDefault="00A724CC" w:rsidP="0071403A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295C69" w:rsidRPr="00632831" w:rsidRDefault="00295C69" w:rsidP="0071403A">
      <w:pPr>
        <w:pStyle w:val="ListParagraph"/>
        <w:numPr>
          <w:ilvl w:val="0"/>
          <w:numId w:val="2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632831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A724CC" w:rsidRPr="00856031" w:rsidTr="00BF6762">
        <w:tc>
          <w:tcPr>
            <w:tcW w:w="600" w:type="dxa"/>
          </w:tcPr>
          <w:p w:rsidR="00A724CC" w:rsidRPr="00856031" w:rsidRDefault="00A724CC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A724CC" w:rsidRPr="00BF6762" w:rsidRDefault="00A724CC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A724CC" w:rsidRDefault="00A724CC" w:rsidP="00DB409B">
      <w:pPr>
        <w:tabs>
          <w:tab w:val="num" w:pos="72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იღებენ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აუნაზღაურონ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ერთმანეთს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შეუსრულებლობის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არაჯეროვნად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lastRenderedPageBreak/>
        <w:t>მიყენებული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ზიანი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ზარალი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წესით</w:t>
      </w:r>
      <w:r w:rsidRPr="00632831">
        <w:rPr>
          <w:rFonts w:ascii="Sylfaen" w:hAnsi="Sylfaen"/>
          <w:sz w:val="14"/>
          <w:szCs w:val="14"/>
        </w:rPr>
        <w:t xml:space="preserve">. 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="00515F85">
        <w:rPr>
          <w:rFonts w:ascii="Sylfaen" w:hAnsi="Sylfaen"/>
          <w:sz w:val="14"/>
          <w:szCs w:val="14"/>
          <w:lang w:val="ka-GE"/>
        </w:rPr>
        <w:t>10</w:t>
      </w:r>
      <w:r w:rsidRPr="00632831">
        <w:rPr>
          <w:rFonts w:ascii="Sylfaen" w:hAnsi="Sylfaen"/>
          <w:sz w:val="14"/>
          <w:szCs w:val="14"/>
        </w:rPr>
        <w:t>.1.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პუნქტით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გარანტიისა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აცხადებ</w:t>
      </w:r>
      <w:r w:rsidRPr="00632831">
        <w:rPr>
          <w:rFonts w:ascii="Sylfaen" w:hAnsi="Sylfaen" w:cs="Sylfaen"/>
          <w:sz w:val="14"/>
          <w:szCs w:val="14"/>
          <w:lang w:val="ka-GE"/>
        </w:rPr>
        <w:t>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წინასწარ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თანხმობას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უფლებამოსილებაზე</w:t>
      </w:r>
      <w:r w:rsidRPr="00632831">
        <w:rPr>
          <w:rFonts w:ascii="Sylfaen" w:hAnsi="Sylfaen"/>
          <w:sz w:val="14"/>
          <w:szCs w:val="14"/>
        </w:rPr>
        <w:t>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საკუთარი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შეხედულებისამებრ</w:t>
      </w:r>
      <w:r w:rsidRPr="00632831">
        <w:rPr>
          <w:rFonts w:ascii="Sylfaen" w:hAnsi="Sylfaen"/>
          <w:sz w:val="14"/>
          <w:szCs w:val="14"/>
        </w:rPr>
        <w:t>: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სახის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632831">
        <w:rPr>
          <w:rFonts w:ascii="Sylfaen" w:hAnsi="Sylfaen" w:cs="Sylfaen"/>
          <w:sz w:val="14"/>
          <w:szCs w:val="14"/>
          <w:lang w:val="ka-GE"/>
        </w:rPr>
        <w:t>;</w:t>
      </w:r>
      <w:r w:rsidRPr="00632831">
        <w:rPr>
          <w:rFonts w:ascii="Sylfaen" w:hAnsi="Sylfaen"/>
          <w:sz w:val="14"/>
          <w:szCs w:val="14"/>
        </w:rPr>
        <w:t xml:space="preserve"> 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გადასახდელი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რიცხული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თანხა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სხვადასხვა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ვალუტაშია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განახორციელოს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გადახდის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თარიღისათვის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მოქმედი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კომერციული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კურსით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კონვერტაციის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მომსახურების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ღირებულება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ასევე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უაქცეპტოდ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ჩამოწეროს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ანგარიშიდან</w:t>
      </w:r>
      <w:r w:rsidRPr="00632831">
        <w:rPr>
          <w:rFonts w:ascii="Sylfaen" w:hAnsi="Sylfaen"/>
          <w:b/>
          <w:sz w:val="14"/>
          <w:szCs w:val="14"/>
          <w:lang w:val="ka-GE"/>
        </w:rPr>
        <w:t>.</w:t>
      </w:r>
    </w:p>
    <w:p w:rsidR="00295C69" w:rsidRPr="00632831" w:rsidRDefault="00295C69" w:rsidP="0071403A">
      <w:pPr>
        <w:numPr>
          <w:ilvl w:val="1"/>
          <w:numId w:val="2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noProof/>
          <w:sz w:val="14"/>
          <w:szCs w:val="14"/>
          <w:lang w:val="ka-GE"/>
        </w:rPr>
        <w:t>საფასურის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გადახდის ვალდებულებაში და სხვა).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მიწოდებული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ან/და დამზადებული ნაკეთობის დაზიანების, დაკარგვის ან/და განადგურების შედეგად.</w:t>
      </w:r>
    </w:p>
    <w:p w:rsidR="00295C69" w:rsidRPr="00632831" w:rsidRDefault="00295C69" w:rsidP="0071403A">
      <w:pPr>
        <w:numPr>
          <w:ilvl w:val="1"/>
          <w:numId w:val="19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tabs>
          <w:tab w:val="num" w:pos="540"/>
          <w:tab w:val="num" w:pos="720"/>
        </w:tabs>
        <w:jc w:val="both"/>
        <w:rPr>
          <w:rFonts w:ascii="Sylfaen" w:hAnsi="Sylfaen" w:cs="Sylfaen"/>
          <w:sz w:val="14"/>
          <w:szCs w:val="14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9C0665" w:rsidTr="004635AF">
        <w:tc>
          <w:tcPr>
            <w:tcW w:w="630" w:type="dxa"/>
          </w:tcPr>
          <w:p w:rsidR="00807AD9" w:rsidRPr="009C066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ნასყიდობის ხელშეკრულებით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შესაძლებელია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ვადამდე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:  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შეასრულებს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ფულად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განცხადებებს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და</w:t>
      </w:r>
      <w:r w:rsidRPr="00632831">
        <w:rPr>
          <w:rFonts w:ascii="Sylfaen" w:hAnsi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გარანტიებს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მიწოდების ვალდებულებას, </w:t>
      </w:r>
      <w:r w:rsidRPr="00632831">
        <w:rPr>
          <w:rFonts w:ascii="Sylfaen" w:hAnsi="Sylfaen" w:cs="Sylfaen"/>
          <w:sz w:val="14"/>
          <w:szCs w:val="14"/>
        </w:rPr>
        <w:t>ნებისმიერ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პირობას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ვალდებულებას</w:t>
      </w:r>
      <w:r w:rsidRPr="00632831">
        <w:rPr>
          <w:rFonts w:ascii="Sylfaen" w:hAnsi="Sylfaen"/>
          <w:sz w:val="14"/>
          <w:szCs w:val="14"/>
        </w:rPr>
        <w:t>);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მხარეთა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შეთანხმებით</w:t>
      </w:r>
      <w:r w:rsidRPr="00632831">
        <w:rPr>
          <w:rFonts w:ascii="Sylfaen" w:hAnsi="Sylfaen"/>
          <w:sz w:val="14"/>
          <w:szCs w:val="14"/>
        </w:rPr>
        <w:t>;</w:t>
      </w:r>
    </w:p>
    <w:p w:rsidR="00295C69" w:rsidRPr="00632831" w:rsidRDefault="00295C69" w:rsidP="004635AF">
      <w:pPr>
        <w:pStyle w:val="ListParagraph"/>
        <w:numPr>
          <w:ilvl w:val="1"/>
          <w:numId w:val="28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იმ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შესაბამისად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მიიღებს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ცალმხრივად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ვალდებულია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წერილობით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შეატყობინოს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მიღებული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გადაწყვეტილება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მისი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მიღების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საფუძველი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ამოქმედების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თარიღი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იყოს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sz w:val="14"/>
          <w:szCs w:val="14"/>
          <w:lang w:val="ka-GE"/>
        </w:rPr>
        <w:t>6</w:t>
      </w:r>
      <w:r w:rsidRPr="00632831">
        <w:rPr>
          <w:rFonts w:ascii="Sylfaen" w:hAnsi="Sylfaen"/>
          <w:sz w:val="14"/>
          <w:szCs w:val="14"/>
        </w:rPr>
        <w:t>0 (</w:t>
      </w:r>
      <w:r w:rsidRPr="00632831">
        <w:rPr>
          <w:rFonts w:ascii="Sylfaen" w:hAnsi="Sylfaen"/>
          <w:sz w:val="14"/>
          <w:szCs w:val="14"/>
          <w:lang w:val="ka-GE"/>
        </w:rPr>
        <w:t>სამო</w:t>
      </w:r>
      <w:r w:rsidRPr="00632831">
        <w:rPr>
          <w:rFonts w:ascii="Sylfaen" w:hAnsi="Sylfaen" w:cs="Sylfaen"/>
          <w:sz w:val="14"/>
          <w:szCs w:val="14"/>
        </w:rPr>
        <w:t>ცი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დღეზე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ნაკლები</w:t>
      </w:r>
      <w:r w:rsidRPr="00632831">
        <w:rPr>
          <w:rFonts w:ascii="Sylfaen" w:hAnsi="Sylfaen"/>
          <w:sz w:val="14"/>
          <w:szCs w:val="14"/>
        </w:rPr>
        <w:t xml:space="preserve">.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თუ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გათვალისწინებულ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შემთხვევებში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უნდა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632831">
        <w:rPr>
          <w:rFonts w:ascii="Sylfaen" w:hAnsi="Sylfaen" w:cs="Sylfaen"/>
          <w:sz w:val="14"/>
          <w:szCs w:val="14"/>
        </w:rPr>
        <w:t>მიზანშეწონილად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მიაჩნია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შეიძლება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უფრო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მოკლე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ვადებშიც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შეწყდეს</w:t>
      </w:r>
      <w:r w:rsidRPr="00632831">
        <w:rPr>
          <w:rFonts w:ascii="Sylfaen" w:hAnsi="Sylfaen"/>
          <w:sz w:val="14"/>
          <w:szCs w:val="14"/>
        </w:rPr>
        <w:t>.</w:t>
      </w:r>
    </w:p>
    <w:p w:rsidR="00C91BD2" w:rsidRPr="00C91BD2" w:rsidRDefault="00C91BD2" w:rsidP="00C91BD2">
      <w:pPr>
        <w:pStyle w:val="ListParagraph"/>
        <w:numPr>
          <w:ilvl w:val="1"/>
          <w:numId w:val="25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>
        <w:rPr>
          <w:rFonts w:ascii="Sylfaen" w:hAnsi="Sylfaen" w:cs="Sylfaen"/>
          <w:sz w:val="14"/>
          <w:szCs w:val="14"/>
          <w:lang w:val="ka-GE"/>
        </w:rPr>
        <w:t xml:space="preserve">, რომელიც 1 (ერთი) თვეზე მეტი ხნის ვადით გაფორმებული </w:t>
      </w:r>
      <w:r w:rsidRPr="00C91BD2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>
        <w:rPr>
          <w:rFonts w:ascii="Sylfaen" w:hAnsi="Sylfaen"/>
          <w:sz w:val="14"/>
          <w:szCs w:val="14"/>
        </w:rPr>
        <w:t>.</w:t>
      </w:r>
    </w:p>
    <w:p w:rsidR="00295C69" w:rsidRPr="00104A56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104A56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104A56">
        <w:rPr>
          <w:rFonts w:ascii="Sylfaen" w:hAnsi="Sylfaen"/>
          <w:sz w:val="14"/>
          <w:szCs w:val="14"/>
          <w:lang w:val="en-US"/>
        </w:rPr>
        <w:t>: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ინიციატივით,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7C0F1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7C0F1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7C0F1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7C0F17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ინტერესი. ამასთან, </w:t>
      </w:r>
      <w:r w:rsidRPr="007C0F17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sz w:val="14"/>
          <w:szCs w:val="14"/>
          <w:lang w:val="ka-GE"/>
        </w:rPr>
        <w:t xml:space="preserve">თუ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შეწყვეტა ხდება</w:t>
      </w:r>
      <w:r>
        <w:rPr>
          <w:rFonts w:ascii="Sylfaen" w:hAnsi="Sylfaen"/>
          <w:sz w:val="14"/>
          <w:szCs w:val="14"/>
          <w:lang w:val="ka-GE"/>
        </w:rPr>
        <w:t xml:space="preserve"> </w:t>
      </w:r>
      <w:r w:rsidRPr="006A0CD1">
        <w:rPr>
          <w:rFonts w:ascii="Sylfaen" w:hAnsi="Sylfaen"/>
          <w:b/>
          <w:sz w:val="14"/>
          <w:szCs w:val="14"/>
          <w:lang w:val="ka-GE"/>
        </w:rPr>
        <w:t>ბანკის</w:t>
      </w:r>
      <w:r>
        <w:rPr>
          <w:rFonts w:ascii="Sylfaen" w:hAnsi="Sylfaen"/>
          <w:sz w:val="14"/>
          <w:szCs w:val="14"/>
          <w:lang w:val="ka-GE"/>
        </w:rPr>
        <w:t xml:space="preserve"> ინიციატივით,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 xml:space="preserve">გამყიდველის </w:t>
      </w:r>
      <w:r w:rsidRPr="00104A56">
        <w:rPr>
          <w:rFonts w:ascii="Sylfaen" w:hAnsi="Sylfaen"/>
          <w:sz w:val="14"/>
          <w:szCs w:val="14"/>
          <w:lang w:val="ka-GE"/>
        </w:rPr>
        <w:t xml:space="preserve">მიერ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104A56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შეუსრულებლობის ან/და არაჯეროვანი შესრულების საფუძველზე: 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უფლებამოსილია დაუბრუნოს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ხოლო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</w:t>
      </w:r>
      <w:r>
        <w:rPr>
          <w:rFonts w:ascii="Sylfaen" w:hAnsi="Sylfaen"/>
          <w:sz w:val="14"/>
          <w:szCs w:val="14"/>
          <w:lang w:val="ka-GE"/>
        </w:rPr>
        <w:t xml:space="preserve"> დაუბრუნოს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F52A7F">
        <w:rPr>
          <w:rFonts w:ascii="Sylfaen" w:hAnsi="Sylfaen"/>
          <w:b/>
          <w:sz w:val="14"/>
          <w:szCs w:val="14"/>
          <w:lang w:val="ka-GE"/>
        </w:rPr>
        <w:t>ბანკს</w:t>
      </w:r>
      <w:r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F52A7F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F52A7F">
        <w:rPr>
          <w:rFonts w:ascii="Sylfaen" w:hAnsi="Sylfaen"/>
          <w:b/>
          <w:sz w:val="14"/>
          <w:szCs w:val="14"/>
          <w:lang w:val="ka-GE"/>
        </w:rPr>
        <w:lastRenderedPageBreak/>
        <w:t>საფასური</w:t>
      </w:r>
      <w:r>
        <w:rPr>
          <w:rFonts w:ascii="Sylfaen" w:hAnsi="Sylfaen"/>
          <w:sz w:val="14"/>
          <w:szCs w:val="14"/>
          <w:lang w:val="ka-GE"/>
        </w:rPr>
        <w:t xml:space="preserve"> და </w:t>
      </w:r>
      <w:r w:rsidRPr="00104A56">
        <w:rPr>
          <w:rFonts w:ascii="Sylfaen" w:hAnsi="Sylfaen"/>
          <w:sz w:val="14"/>
          <w:szCs w:val="14"/>
          <w:lang w:val="ka-GE"/>
        </w:rPr>
        <w:t xml:space="preserve">დაუყოვნებლივ აუნაზღაუროს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მის (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>) მიერ გაწეული დანახარჯი, მათ შორის ნებისმიერი ზიანი (ზარალი);</w:t>
      </w:r>
    </w:p>
    <w:p w:rsidR="00295C69" w:rsidRPr="00104A56" w:rsidRDefault="00295C69" w:rsidP="004635AF">
      <w:pPr>
        <w:pStyle w:val="ListParagraph"/>
        <w:numPr>
          <w:ilvl w:val="1"/>
          <w:numId w:val="31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104A56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მოთხოვნის შემთხვევაში,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დაუტოვოს (საკუთრებაში გადასცეს) მისთვის </w:t>
      </w:r>
      <w:r w:rsidRPr="00104A56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შეწყვეტის მომენტამდე მიწოდებული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საგანი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 (ასეთის არსებობის შემთხვევაში), თუ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ბანკს</w:t>
      </w:r>
      <w:r w:rsidRPr="00104A56">
        <w:rPr>
          <w:rFonts w:ascii="Sylfaen" w:hAnsi="Sylfaen"/>
          <w:sz w:val="14"/>
          <w:szCs w:val="14"/>
          <w:lang w:val="ka-GE"/>
        </w:rPr>
        <w:t xml:space="preserve"> გააჩნია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ან მისი ნაწილის მიმართ ინტერესი; ამასთან, </w:t>
      </w:r>
      <w:r w:rsidRPr="00104A56">
        <w:rPr>
          <w:rFonts w:ascii="Sylfaen" w:hAnsi="Sylfaen"/>
          <w:b/>
          <w:sz w:val="14"/>
          <w:szCs w:val="14"/>
          <w:lang w:val="ka-GE"/>
        </w:rPr>
        <w:t>ბანკი</w:t>
      </w:r>
      <w:r w:rsidRPr="00104A56">
        <w:rPr>
          <w:rFonts w:ascii="Sylfaen" w:hAnsi="Sylfaen"/>
          <w:sz w:val="14"/>
          <w:szCs w:val="14"/>
          <w:lang w:val="ka-GE"/>
        </w:rPr>
        <w:t xml:space="preserve"> ვალდებულია გადაუხადოს </w:t>
      </w:r>
      <w:r w:rsidRPr="00104A5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104A56">
        <w:rPr>
          <w:rFonts w:ascii="Sylfaen" w:hAnsi="Sylfaen"/>
          <w:sz w:val="14"/>
          <w:szCs w:val="14"/>
          <w:lang w:val="ka-GE"/>
        </w:rPr>
        <w:t xml:space="preserve"> მიღებული </w:t>
      </w:r>
      <w:r w:rsidRPr="00104A56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104A56">
        <w:rPr>
          <w:rFonts w:ascii="Sylfaen" w:hAnsi="Sylfaen"/>
          <w:sz w:val="14"/>
          <w:szCs w:val="14"/>
          <w:lang w:val="ka-GE"/>
        </w:rPr>
        <w:t xml:space="preserve"> </w:t>
      </w:r>
      <w:r w:rsidRPr="00104A56">
        <w:rPr>
          <w:rFonts w:ascii="Sylfaen" w:hAnsi="Sylfaen"/>
          <w:b/>
          <w:sz w:val="14"/>
          <w:szCs w:val="14"/>
          <w:lang w:val="ka-GE"/>
        </w:rPr>
        <w:t>საგნის</w:t>
      </w:r>
      <w:r w:rsidRPr="00104A56">
        <w:rPr>
          <w:rFonts w:ascii="Sylfaen" w:hAnsi="Sylfaen"/>
          <w:sz w:val="14"/>
          <w:szCs w:val="14"/>
          <w:lang w:val="ka-GE"/>
        </w:rPr>
        <w:t xml:space="preserve"> პროპორციული საფასური;</w:t>
      </w:r>
    </w:p>
    <w:p w:rsidR="00295C69" w:rsidRPr="00104A56" w:rsidRDefault="00295C69" w:rsidP="004635AF">
      <w:pPr>
        <w:pStyle w:val="ListParagraph"/>
        <w:numPr>
          <w:ilvl w:val="1"/>
          <w:numId w:val="30"/>
        </w:numPr>
        <w:tabs>
          <w:tab w:val="clear" w:pos="465"/>
          <w:tab w:val="num" w:pos="630"/>
        </w:tabs>
        <w:ind w:left="0" w:firstLine="0"/>
        <w:jc w:val="both"/>
        <w:rPr>
          <w:sz w:val="14"/>
          <w:szCs w:val="14"/>
        </w:rPr>
      </w:pPr>
      <w:r w:rsidRPr="007C0F17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463979">
        <w:rPr>
          <w:sz w:val="14"/>
          <w:szCs w:val="14"/>
          <w:lang w:val="ka-GE"/>
        </w:rPr>
        <w:t xml:space="preserve"> </w:t>
      </w:r>
      <w:r w:rsidRPr="0031586F">
        <w:rPr>
          <w:sz w:val="14"/>
          <w:szCs w:val="14"/>
          <w:lang w:val="ka-GE"/>
        </w:rPr>
        <w:t xml:space="preserve"> </w:t>
      </w:r>
      <w:r w:rsidRPr="007255B9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Pr="0030673F">
        <w:rPr>
          <w:sz w:val="14"/>
          <w:szCs w:val="14"/>
          <w:lang w:val="ka-GE"/>
        </w:rPr>
        <w:t xml:space="preserve"> </w:t>
      </w:r>
      <w:r w:rsidRPr="0030673F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620E5A">
        <w:rPr>
          <w:sz w:val="14"/>
          <w:szCs w:val="14"/>
          <w:lang w:val="ka-GE"/>
        </w:rPr>
        <w:t xml:space="preserve"> </w:t>
      </w:r>
      <w:r w:rsidRPr="00620E5A">
        <w:rPr>
          <w:rFonts w:ascii="Sylfaen" w:hAnsi="Sylfaen" w:cs="Sylfaen"/>
          <w:sz w:val="14"/>
          <w:szCs w:val="14"/>
          <w:lang w:val="ka-GE"/>
        </w:rPr>
        <w:t>მიერ</w:t>
      </w:r>
      <w:r w:rsidRPr="00620E5A">
        <w:rPr>
          <w:sz w:val="14"/>
          <w:szCs w:val="14"/>
          <w:lang w:val="ka-GE"/>
        </w:rPr>
        <w:t xml:space="preserve"> </w:t>
      </w:r>
      <w:r w:rsidRPr="006A1C41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C95A0A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ფარგლებში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გადაუხადოს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შეწყვეტის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მომენტში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არსებული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საფასური</w:t>
      </w:r>
      <w:r w:rsidRPr="00104A56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Pr="00104A56">
        <w:rPr>
          <w:sz w:val="14"/>
          <w:szCs w:val="14"/>
          <w:lang w:val="ka-GE"/>
        </w:rPr>
        <w:t xml:space="preserve">, </w:t>
      </w:r>
      <w:r w:rsidRPr="00104A56">
        <w:rPr>
          <w:rFonts w:ascii="Sylfaen" w:hAnsi="Sylfaen" w:cs="Sylfaen"/>
          <w:sz w:val="14"/>
          <w:szCs w:val="14"/>
          <w:lang w:val="ka-GE"/>
        </w:rPr>
        <w:t>რაც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მოცულობით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Pr="00104A56">
        <w:rPr>
          <w:sz w:val="14"/>
          <w:szCs w:val="14"/>
          <w:lang w:val="ka-GE"/>
        </w:rPr>
        <w:t xml:space="preserve"> (</w:t>
      </w:r>
      <w:r w:rsidRPr="00104A56">
        <w:rPr>
          <w:rFonts w:ascii="Sylfaen" w:hAnsi="Sylfaen" w:cs="Sylfaen"/>
          <w:sz w:val="14"/>
          <w:szCs w:val="14"/>
          <w:lang w:val="ka-GE"/>
        </w:rPr>
        <w:t>გაიქვითება</w:t>
      </w:r>
      <w:r w:rsidRPr="00104A56">
        <w:rPr>
          <w:sz w:val="14"/>
          <w:szCs w:val="14"/>
          <w:lang w:val="ka-GE"/>
        </w:rPr>
        <w:t xml:space="preserve">)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მიერ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გადასახდელის</w:t>
      </w:r>
      <w:r w:rsidRPr="00104A56">
        <w:rPr>
          <w:sz w:val="14"/>
          <w:szCs w:val="14"/>
          <w:lang w:val="ka-GE"/>
        </w:rPr>
        <w:t xml:space="preserve"> </w:t>
      </w:r>
      <w:r w:rsidRPr="00104A56">
        <w:rPr>
          <w:rFonts w:ascii="Sylfaen" w:hAnsi="Sylfaen" w:cs="Sylfaen"/>
          <w:sz w:val="14"/>
          <w:szCs w:val="14"/>
          <w:lang w:val="ka-GE"/>
        </w:rPr>
        <w:t>ანგარიშში</w:t>
      </w:r>
      <w:r w:rsidRPr="00104A56">
        <w:rPr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ათავისუფლებს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ნაკისრი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დადგენილი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ჯეროვნად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შესრულებისაგან</w:t>
      </w:r>
      <w:r w:rsidRPr="00632831">
        <w:rPr>
          <w:rFonts w:ascii="Sylfaen" w:hAnsi="Sylfaen"/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გადახდისაგან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ამგვარი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იძულებითი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ნებაყოფლობითი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შესრულების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მომენტამდე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1"/>
          <w:numId w:val="25"/>
        </w:numPr>
        <w:tabs>
          <w:tab w:val="clear" w:pos="465"/>
          <w:tab w:val="num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ის შედეგები (</w:t>
      </w:r>
      <w:r>
        <w:rPr>
          <w:rFonts w:ascii="Sylfaen" w:hAnsi="Sylfaen" w:cs="Sylfaen"/>
          <w:sz w:val="14"/>
          <w:szCs w:val="14"/>
          <w:lang w:val="ka-GE"/>
        </w:rPr>
        <w:t xml:space="preserve">მათ შორის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პასუხისმგებლობა) არ არის გათვალისწინებული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32831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მაშინ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32831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DB409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BE34B8" w:rsidTr="004635AF">
        <w:tc>
          <w:tcPr>
            <w:tcW w:w="600" w:type="dxa"/>
          </w:tcPr>
          <w:p w:rsidR="00807AD9" w:rsidRPr="00BE34B8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AD6AF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საფასურისა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უნდა შესრულდეს (გადახდი</w:t>
      </w:r>
      <w:r w:rsidR="005149F0">
        <w:rPr>
          <w:rFonts w:ascii="Sylfaen" w:hAnsi="Sylfaen" w:cs="Sylfaen"/>
          <w:noProof/>
          <w:sz w:val="14"/>
          <w:szCs w:val="14"/>
          <w:lang w:val="ka-GE"/>
        </w:rPr>
        <w:t>ლ უნდა იქნას) შესაბამისი ფულადი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ვალდებულებ(ებ)ის წარმოშობიდან (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E875DB">
        <w:rPr>
          <w:rFonts w:ascii="Sylfaen" w:hAnsi="Sylfaen" w:cs="Sylfaen"/>
          <w:noProof/>
          <w:sz w:val="14"/>
          <w:szCs w:val="14"/>
          <w:lang w:val="ka-GE"/>
        </w:rPr>
        <w:t>თუ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E875D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</w:t>
      </w:r>
      <w:r w:rsidRPr="00E875D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295C69" w:rsidRPr="00632831" w:rsidRDefault="00295C69" w:rsidP="004635AF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217735" w:rsidTr="004635AF">
        <w:tc>
          <w:tcPr>
            <w:tcW w:w="630" w:type="dxa"/>
          </w:tcPr>
          <w:p w:rsidR="00807AD9" w:rsidRPr="002177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632831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632831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632831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295C69" w:rsidRPr="00632831" w:rsidRDefault="00295C69" w:rsidP="004635AF">
      <w:pPr>
        <w:pStyle w:val="ListParagraph"/>
        <w:numPr>
          <w:ilvl w:val="0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გამყიდველისათვის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295C69" w:rsidRPr="00632831" w:rsidRDefault="00295C69" w:rsidP="004635AF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632831">
        <w:rPr>
          <w:rFonts w:ascii="Sylfaen" w:hAnsi="Sylfaen"/>
          <w:sz w:val="14"/>
          <w:szCs w:val="14"/>
          <w:lang w:val="ka-GE"/>
        </w:rPr>
        <w:t xml:space="preserve">იმ შეთხვევაში თუ </w:t>
      </w:r>
      <w:r w:rsidRPr="00632831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ბანკს</w:t>
      </w:r>
      <w:r w:rsidRPr="00632831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632831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871986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871986" w:rsidRPr="00871986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871986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490A35" w:rsidTr="004635AF">
        <w:tc>
          <w:tcPr>
            <w:tcW w:w="600" w:type="dxa"/>
          </w:tcPr>
          <w:p w:rsidR="00807AD9" w:rsidRPr="00490A35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807AD9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807AD9" w:rsidRDefault="00807AD9" w:rsidP="00DB409B">
      <w:pPr>
        <w:pStyle w:val="ListParagraph"/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 xml:space="preserve">მხარე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295C69" w:rsidRPr="00632831" w:rsidRDefault="00295C69" w:rsidP="004635AF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 ბანკს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F52128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807AD9" w:rsidRPr="00FD5FEE" w:rsidTr="004635AF">
        <w:tc>
          <w:tcPr>
            <w:tcW w:w="585" w:type="dxa"/>
          </w:tcPr>
          <w:p w:rsidR="00807AD9" w:rsidRPr="00FD5FEE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632831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4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632831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807AD9" w:rsidRPr="0005665B" w:rsidTr="00BF6762">
        <w:tc>
          <w:tcPr>
            <w:tcW w:w="615" w:type="dxa"/>
          </w:tcPr>
          <w:p w:rsidR="00807AD9" w:rsidRPr="0005665B" w:rsidRDefault="00807AD9" w:rsidP="00DB409B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807AD9" w:rsidRDefault="00807AD9" w:rsidP="00DB409B">
      <w:pPr>
        <w:pStyle w:val="ListParagraph"/>
        <w:tabs>
          <w:tab w:val="left" w:pos="522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295C69" w:rsidRPr="00632831" w:rsidRDefault="00515F85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1</w:t>
      </w:r>
      <w:r>
        <w:rPr>
          <w:rFonts w:ascii="Sylfaen" w:hAnsi="Sylfaen" w:cs="Sylfaen"/>
          <w:noProof/>
          <w:sz w:val="14"/>
          <w:szCs w:val="14"/>
          <w:lang w:val="ka-GE"/>
        </w:rPr>
        <w:t>6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295C69"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295C69"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295C69" w:rsidRPr="00632831" w:rsidRDefault="00295C69" w:rsidP="004635AF">
      <w:pPr>
        <w:pStyle w:val="ListParagraph"/>
        <w:numPr>
          <w:ilvl w:val="1"/>
          <w:numId w:val="18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295C69" w:rsidRPr="00632831" w:rsidRDefault="00295C69" w:rsidP="00DB409B">
      <w:pPr>
        <w:tabs>
          <w:tab w:val="left" w:pos="54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807AD9" w:rsidRPr="00DC1366" w:rsidTr="004635AF">
        <w:tc>
          <w:tcPr>
            <w:tcW w:w="630" w:type="dxa"/>
          </w:tcPr>
          <w:p w:rsidR="00807AD9" w:rsidRPr="00DC1366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გამყიდველების სიმრავლე</w:t>
            </w:r>
          </w:p>
        </w:tc>
      </w:tr>
    </w:tbl>
    <w:p w:rsidR="00807AD9" w:rsidRDefault="00807AD9" w:rsidP="00DB409B">
      <w:pPr>
        <w:pStyle w:val="ListParagraph"/>
        <w:tabs>
          <w:tab w:val="left" w:pos="540"/>
        </w:tabs>
        <w:spacing w:after="200"/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632831">
        <w:rPr>
          <w:rFonts w:ascii="Sylfaen" w:hAnsi="Sylfaen" w:cs="Sylfaen"/>
          <w:b/>
          <w:sz w:val="14"/>
          <w:szCs w:val="14"/>
        </w:rPr>
        <w:t>პირებზე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632831">
        <w:rPr>
          <w:rFonts w:ascii="Sylfaen" w:hAnsi="Sylfaen" w:cs="Sylfaen"/>
          <w:b/>
          <w:sz w:val="14"/>
          <w:szCs w:val="14"/>
        </w:rPr>
        <w:t>პირის</w:t>
      </w:r>
      <w:r w:rsidRPr="00632831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632831">
        <w:rPr>
          <w:rFonts w:ascii="Sylfaen" w:hAnsi="Sylfaen" w:cs="Sylfaen"/>
          <w:b/>
          <w:sz w:val="14"/>
          <w:szCs w:val="14"/>
        </w:rPr>
        <w:t>პირზე.</w:t>
      </w:r>
    </w:p>
    <w:p w:rsidR="00295C69" w:rsidRPr="00632831" w:rsidRDefault="00295C69" w:rsidP="004635AF">
      <w:pPr>
        <w:pStyle w:val="ListParagraph"/>
        <w:numPr>
          <w:ilvl w:val="0"/>
          <w:numId w:val="26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>: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>წარმოადგენს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მიმართ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სოლიდარულ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მოვალეს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ვალდებულებებზე;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lastRenderedPageBreak/>
        <w:t>თითოეული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სოლიდარული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პასუხისმგებლობა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ძალაშია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მიუხედავად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ხელშეკრულებიდან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გამომდინარე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</w:t>
      </w:r>
      <w:r w:rsidRPr="00632831">
        <w:rPr>
          <w:rFonts w:ascii="Sylfaen" w:hAnsi="Sylfaen" w:cs="Sylfaen"/>
          <w:sz w:val="14"/>
          <w:szCs w:val="14"/>
          <w:lang w:val="ka-GE"/>
        </w:rPr>
        <w:t>ებ</w:t>
      </w:r>
      <w:r w:rsidRPr="00632831">
        <w:rPr>
          <w:rFonts w:ascii="Sylfaen" w:hAnsi="Sylfaen" w:cs="Sylfaen"/>
          <w:sz w:val="14"/>
          <w:szCs w:val="14"/>
        </w:rPr>
        <w:t>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უზრუნველსაყოფად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სასარგებლოდ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რაიმე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ფორმით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გაცემული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დამატებითი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ვალდებულების</w:t>
      </w:r>
      <w:r w:rsidRPr="00632831">
        <w:rPr>
          <w:sz w:val="14"/>
          <w:szCs w:val="14"/>
        </w:rPr>
        <w:t xml:space="preserve"> (</w:t>
      </w:r>
      <w:r w:rsidRPr="00632831">
        <w:rPr>
          <w:rFonts w:ascii="Sylfaen" w:hAnsi="Sylfaen" w:cs="Sylfaen"/>
          <w:sz w:val="14"/>
          <w:szCs w:val="14"/>
        </w:rPr>
        <w:t>მათ</w:t>
      </w:r>
      <w:r w:rsidRPr="00632831">
        <w:rPr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შორის</w:t>
      </w:r>
      <w:r w:rsidRPr="00632831">
        <w:rPr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632831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ერთ-ერთ</w:t>
      </w:r>
      <w:r w:rsidRPr="00632831">
        <w:rPr>
          <w:rFonts w:ascii="Sylfaen" w:hAnsi="Sylfaen" w:cs="Sylfaen"/>
          <w:b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Pr="00632831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გამყიდველების </w:t>
      </w:r>
      <w:r w:rsidRPr="00632831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632831">
        <w:rPr>
          <w:rFonts w:ascii="Sylfaen" w:hAnsi="Sylfaen" w:cs="Sylfaen"/>
          <w:b/>
          <w:sz w:val="14"/>
          <w:szCs w:val="14"/>
        </w:rPr>
        <w:t>ბანკის</w:t>
      </w:r>
      <w:r w:rsidRPr="00632831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გამყიდველებზე </w:t>
      </w:r>
      <w:r w:rsidRPr="00632831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 xml:space="preserve">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</w:rPr>
        <w:t>ბანკი</w:t>
      </w:r>
      <w:r w:rsidRPr="00632831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632831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632831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შეწყვეტ</w:t>
      </w:r>
      <w:r w:rsidRPr="00632831">
        <w:rPr>
          <w:rFonts w:ascii="Sylfaen" w:hAnsi="Sylfaen" w:cs="Sylfaen"/>
          <w:sz w:val="14"/>
          <w:szCs w:val="14"/>
          <w:lang w:val="ka-GE"/>
        </w:rPr>
        <w:t>ა დასაშვებია ყველა</w:t>
      </w:r>
      <w:r w:rsidR="003C7FDC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</w:p>
    <w:p w:rsidR="00295C69" w:rsidRPr="00632831" w:rsidRDefault="00295C69" w:rsidP="00DB409B">
      <w:pPr>
        <w:pStyle w:val="ListParagraph"/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807AD9" w:rsidRPr="00632831" w:rsidTr="004635AF">
        <w:tc>
          <w:tcPr>
            <w:tcW w:w="600" w:type="dxa"/>
          </w:tcPr>
          <w:p w:rsidR="00807AD9" w:rsidRPr="00632831" w:rsidRDefault="00807AD9" w:rsidP="00DB409B">
            <w:pPr>
              <w:pStyle w:val="ListParagraph"/>
              <w:numPr>
                <w:ilvl w:val="0"/>
                <w:numId w:val="1"/>
              </w:numPr>
              <w:tabs>
                <w:tab w:val="left" w:pos="54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807AD9" w:rsidRPr="00BF6762" w:rsidRDefault="00807AD9" w:rsidP="00DB409B">
            <w:pPr>
              <w:tabs>
                <w:tab w:val="left" w:pos="54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295C69" w:rsidRPr="00632831" w:rsidRDefault="00295C69" w:rsidP="00DB409B">
      <w:pPr>
        <w:pStyle w:val="ListParagraph"/>
        <w:tabs>
          <w:tab w:val="left" w:pos="54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sz w:val="14"/>
          <w:szCs w:val="14"/>
          <w:lang w:val="ka-GE"/>
        </w:rPr>
        <w:t>თუ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632831">
        <w:rPr>
          <w:rFonts w:ascii="Sylfaen" w:hAnsi="Sylfaen" w:cs="Sylfaen"/>
          <w:sz w:val="14"/>
          <w:szCs w:val="14"/>
          <w:lang w:val="ka-GE"/>
        </w:rPr>
        <w:t>სხვა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რამ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არის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="00424BF3">
        <w:rPr>
          <w:rFonts w:ascii="Sylfaen" w:hAnsi="Sylfaen" w:cs="Sylfaen"/>
          <w:sz w:val="14"/>
          <w:szCs w:val="14"/>
          <w:lang w:val="ka-GE"/>
        </w:rPr>
        <w:t>,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632831">
        <w:rPr>
          <w:rFonts w:ascii="Sylfaen" w:hAnsi="Sylfaen" w:cs="Sylfaen"/>
          <w:sz w:val="14"/>
          <w:szCs w:val="14"/>
          <w:lang w:val="ka-GE"/>
        </w:rPr>
        <w:t>მიერ უნდა შესრულდეს მოთხოვნ</w:t>
      </w:r>
      <w:r w:rsidRPr="00632831">
        <w:rPr>
          <w:rFonts w:ascii="Sylfaen" w:hAnsi="Sylfaen" w:cs="Sylfaen"/>
          <w:sz w:val="14"/>
          <w:szCs w:val="14"/>
        </w:rPr>
        <w:t>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განსაზღვრულ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ხოლო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ასეთის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არსებობისას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მოთხოვნიდან</w:t>
      </w:r>
      <w:r w:rsidRPr="00632831">
        <w:rPr>
          <w:rFonts w:ascii="Sylfaen" w:hAnsi="Sylfaen"/>
          <w:sz w:val="14"/>
          <w:szCs w:val="14"/>
        </w:rPr>
        <w:t xml:space="preserve"> 10 (</w:t>
      </w:r>
      <w:r w:rsidRPr="00632831">
        <w:rPr>
          <w:rFonts w:ascii="Sylfaen" w:hAnsi="Sylfaen" w:cs="Sylfaen"/>
          <w:sz w:val="14"/>
          <w:szCs w:val="14"/>
        </w:rPr>
        <w:t>ათი</w:t>
      </w:r>
      <w:r w:rsidRPr="00632831">
        <w:rPr>
          <w:rFonts w:ascii="Sylfaen" w:hAnsi="Sylfaen"/>
          <w:sz w:val="14"/>
          <w:szCs w:val="14"/>
        </w:rPr>
        <w:t xml:space="preserve">) </w:t>
      </w:r>
      <w:r w:rsidRPr="00632831">
        <w:rPr>
          <w:rFonts w:ascii="Sylfaen" w:hAnsi="Sylfaen" w:cs="Sylfaen"/>
          <w:sz w:val="14"/>
          <w:szCs w:val="14"/>
        </w:rPr>
        <w:t>კალენდარული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დღის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ვადაში</w:t>
      </w:r>
      <w:r w:rsidRPr="00632831">
        <w:rPr>
          <w:rFonts w:ascii="Sylfaen" w:hAnsi="Sylfaen" w:cs="Sylfaen"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</w:t>
      </w:r>
      <w:r w:rsidR="00E33A26">
        <w:rPr>
          <w:rFonts w:ascii="Sylfaen" w:hAnsi="Sylfaen" w:cs="Sylfaen"/>
          <w:noProof/>
          <w:sz w:val="14"/>
          <w:szCs w:val="14"/>
          <w:lang w:val="ka-GE"/>
        </w:rPr>
        <w:t>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/და დამატებები წარმოადგენს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295C69" w:rsidRPr="00AC79C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AC79C6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AC79C6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632831">
        <w:rPr>
          <w:rFonts w:ascii="Sylfaen" w:hAnsi="Sylfaen" w:cs="Sylfaen"/>
          <w:sz w:val="14"/>
          <w:szCs w:val="14"/>
        </w:rPr>
        <w:t>ნებისმიერი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ყოველი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რომელიც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მიენიჭება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მეორე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მიერ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სრულად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ნაწილობრივ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დარღვევის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შედეგად</w:t>
      </w:r>
      <w:r w:rsidRPr="00632831">
        <w:rPr>
          <w:rFonts w:ascii="Sylfaen" w:hAnsi="Sylfaen"/>
          <w:sz w:val="14"/>
          <w:szCs w:val="14"/>
        </w:rPr>
        <w:t xml:space="preserve">, </w:t>
      </w:r>
      <w:r w:rsidRPr="00632831">
        <w:rPr>
          <w:rFonts w:ascii="Sylfaen" w:hAnsi="Sylfaen" w:cs="Sylfaen"/>
          <w:sz w:val="14"/>
          <w:szCs w:val="14"/>
        </w:rPr>
        <w:t>კრებითია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დაემატება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ან</w:t>
      </w:r>
      <w:r w:rsidRPr="00632831">
        <w:rPr>
          <w:rFonts w:ascii="Sylfaen" w:hAnsi="Sylfaen"/>
          <w:sz w:val="14"/>
          <w:szCs w:val="14"/>
        </w:rPr>
        <w:t>/</w:t>
      </w:r>
      <w:r w:rsidRPr="00632831">
        <w:rPr>
          <w:rFonts w:ascii="Sylfaen" w:hAnsi="Sylfaen" w:cs="Sylfaen"/>
          <w:sz w:val="14"/>
          <w:szCs w:val="14"/>
        </w:rPr>
        <w:t>და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მინიჭებულ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ყველა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სხვა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sz w:val="14"/>
          <w:szCs w:val="14"/>
        </w:rPr>
        <w:t>უფლებას</w:t>
      </w:r>
      <w:r w:rsidRPr="00632831">
        <w:rPr>
          <w:rFonts w:ascii="Sylfaen" w:hAnsi="Sylfaen"/>
          <w:sz w:val="14"/>
          <w:szCs w:val="14"/>
        </w:rPr>
        <w:t>.</w:t>
      </w:r>
    </w:p>
    <w:p w:rsidR="00295C69" w:rsidRPr="00843456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A8715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გამყიდველი</w:t>
      </w:r>
      <w:r w:rsidRPr="00A8715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102E59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უფლებამოსილი </w:t>
      </w:r>
      <w:r w:rsidRPr="00102E59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E03DC8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რეშე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843456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უფლებამოსილია საკუთარი შეხედულებისამებს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843456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843456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632831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632831">
        <w:rPr>
          <w:rFonts w:ascii="Sylfaen" w:hAnsi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sz w:val="14"/>
          <w:szCs w:val="14"/>
        </w:rPr>
        <w:t xml:space="preserve"> </w:t>
      </w:r>
      <w:r w:rsidRPr="00632831">
        <w:rPr>
          <w:rFonts w:ascii="Sylfaen" w:hAnsi="Sylfaen" w:cs="Sylfaen"/>
          <w:b/>
          <w:sz w:val="14"/>
          <w:szCs w:val="14"/>
        </w:rPr>
        <w:t>მხარეები</w:t>
      </w:r>
      <w:r w:rsidRPr="00632831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632831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632831">
        <w:rPr>
          <w:rFonts w:ascii="Sylfaen" w:hAnsi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sz w:val="14"/>
          <w:szCs w:val="14"/>
          <w:lang w:val="ka-GE"/>
        </w:rPr>
        <w:t>ნორმე</w:t>
      </w:r>
      <w:r w:rsidRPr="00632831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632831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მხარეები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632831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გამყიდველს</w:t>
      </w:r>
      <w:r>
        <w:rPr>
          <w:rFonts w:ascii="Sylfaen" w:hAnsi="Sylfaen" w:cs="Sylfaen"/>
          <w:b/>
          <w:noProof/>
          <w:sz w:val="14"/>
          <w:szCs w:val="14"/>
          <w:lang w:val="en-US"/>
        </w:rPr>
        <w:t xml:space="preserve"> </w:t>
      </w:r>
      <w:r w:rsidRPr="00BF17F7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BF17F7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და არამარტო,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გამყიდველი </w:t>
      </w:r>
      <w:r w:rsidRPr="00B42F42">
        <w:rPr>
          <w:rFonts w:ascii="Sylfaen" w:hAnsi="Sylfaen"/>
          <w:noProof/>
          <w:sz w:val="14"/>
          <w:szCs w:val="14"/>
          <w:lang w:val="ka-GE"/>
        </w:rPr>
        <w:t>უზრუნველყოფს: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(ა)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>მიწოდებას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;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(ბ)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გადაცემასთან დაკავშირებული ხარჯების (მათ შორის აწონვის, შეფუთვის, ტრანსპორტირების, </w:t>
      </w:r>
      <w:r w:rsidRPr="00B42F42">
        <w:rPr>
          <w:rFonts w:ascii="Sylfaen" w:hAnsi="Sylfaen" w:cs="Sylfaen"/>
          <w:b/>
          <w:noProof/>
          <w:sz w:val="14"/>
          <w:szCs w:val="14"/>
          <w:lang w:val="ka-GE"/>
        </w:rPr>
        <w:t xml:space="preserve">ნასყიდობის საგნის ბანკისათვის </w:t>
      </w:r>
      <w:r w:rsidRPr="00B42F42">
        <w:rPr>
          <w:rFonts w:ascii="Sylfaen" w:hAnsi="Sylfaen" w:cs="Sylfaen"/>
          <w:noProof/>
          <w:sz w:val="14"/>
          <w:szCs w:val="14"/>
          <w:lang w:val="ka-GE"/>
        </w:rPr>
        <w:t>მიწოდების ადგილიდან სხვა ადგილას გადატანის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ხარჯები და ა.შ.) ანაზღაურებას; და (დ) </w:t>
      </w:r>
      <w:r w:rsidRPr="00B42F42">
        <w:rPr>
          <w:rFonts w:ascii="Sylfaen" w:hAnsi="Sylfaen"/>
          <w:b/>
          <w:noProof/>
          <w:sz w:val="14"/>
          <w:szCs w:val="14"/>
          <w:lang w:val="ka-GE"/>
        </w:rPr>
        <w:t>ნასყიდობის საგნის</w:t>
      </w:r>
      <w:r w:rsidRPr="00B42F42">
        <w:rPr>
          <w:rFonts w:ascii="Sylfaen" w:hAnsi="Sylfaen"/>
          <w:noProof/>
          <w:sz w:val="14"/>
          <w:szCs w:val="14"/>
          <w:lang w:val="ka-GE"/>
        </w:rPr>
        <w:t xml:space="preserve"> მიწოდების ადგილამდე ტრანსპორტირებისას დაზღვევას</w:t>
      </w:r>
      <w:r>
        <w:rPr>
          <w:rFonts w:ascii="Sylfaen" w:hAnsi="Sylfaen"/>
          <w:noProof/>
          <w:sz w:val="14"/>
          <w:szCs w:val="14"/>
          <w:lang w:val="ka-GE"/>
        </w:rPr>
        <w:t>)</w:t>
      </w:r>
      <w:r w:rsidRPr="00B42F42">
        <w:rPr>
          <w:rFonts w:ascii="Sylfaen" w:hAnsi="Sylfaen"/>
          <w:noProof/>
          <w:sz w:val="14"/>
          <w:szCs w:val="14"/>
          <w:lang w:val="ka-GE"/>
        </w:rPr>
        <w:t>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noProof/>
          <w:sz w:val="14"/>
          <w:szCs w:val="14"/>
          <w:lang w:val="ka-GE"/>
        </w:rPr>
        <w:lastRenderedPageBreak/>
        <w:t xml:space="preserve">თუ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295C69" w:rsidRPr="00632831" w:rsidRDefault="00295C69" w:rsidP="004635AF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632831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632831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7345D6" w:rsidRPr="00BF6762" w:rsidRDefault="007345D6" w:rsidP="00DB409B">
      <w:pPr>
        <w:pStyle w:val="ListParagraph"/>
        <w:numPr>
          <w:ilvl w:val="0"/>
          <w:numId w:val="23"/>
        </w:numPr>
        <w:tabs>
          <w:tab w:val="left" w:pos="54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  <w:sectPr w:rsidR="007345D6" w:rsidRPr="00BF6762" w:rsidSect="00DB409B">
          <w:type w:val="continuous"/>
          <w:pgSz w:w="12240" w:h="15840"/>
          <w:pgMar w:top="810" w:right="450" w:bottom="900" w:left="540" w:header="360" w:footer="155" w:gutter="0"/>
          <w:cols w:num="2" w:space="450"/>
          <w:docGrid w:linePitch="360"/>
        </w:sectPr>
      </w:pPr>
    </w:p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725"/>
      </w:tblGrid>
      <w:tr w:rsidR="00807AD9" w:rsidRPr="0059319B" w:rsidTr="00BF6762">
        <w:tc>
          <w:tcPr>
            <w:tcW w:w="585" w:type="dxa"/>
          </w:tcPr>
          <w:p w:rsidR="00807AD9" w:rsidRPr="0059319B" w:rsidRDefault="00807AD9" w:rsidP="0059319B">
            <w:pPr>
              <w:pStyle w:val="ListParagraph"/>
              <w:numPr>
                <w:ilvl w:val="0"/>
                <w:numId w:val="1"/>
              </w:numP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25" w:type="dxa"/>
            <w:shd w:val="clear" w:color="auto" w:fill="808080" w:themeFill="background1" w:themeFillShade="80"/>
          </w:tcPr>
          <w:p w:rsidR="00807AD9" w:rsidRPr="00BF6762" w:rsidRDefault="00807AD9" w:rsidP="00BF6762">
            <w:pPr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BF6762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ხელმოწერები:</w:t>
            </w:r>
          </w:p>
        </w:tc>
      </w:tr>
    </w:tbl>
    <w:p w:rsidR="005021F6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90"/>
        <w:gridCol w:w="5400"/>
      </w:tblGrid>
      <w:tr w:rsidR="005021F6" w:rsidRPr="008071D5" w:rsidTr="00A724CC">
        <w:trPr>
          <w:trHeight w:val="522"/>
        </w:trPr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გამყიდველი</w:t>
            </w:r>
          </w:p>
        </w:tc>
      </w:tr>
      <w:tr w:rsidR="005021F6" w:rsidRPr="008071D5" w:rsidTr="00A724CC">
        <w:tc>
          <w:tcPr>
            <w:tcW w:w="5490" w:type="dxa"/>
          </w:tcPr>
          <w:p w:rsidR="005021F6" w:rsidRPr="008071D5" w:rsidRDefault="005021F6" w:rsidP="00A724CC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5400" w:type="dxa"/>
          </w:tcPr>
          <w:p w:rsidR="005021F6" w:rsidRPr="008071D5" w:rsidRDefault="005021F6" w:rsidP="00A724CC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5021F6" w:rsidRPr="007849BB" w:rsidRDefault="005021F6" w:rsidP="005021F6"/>
    <w:p w:rsidR="005021F6" w:rsidRPr="00BF6762" w:rsidRDefault="005021F6" w:rsidP="00316CA8">
      <w:pPr>
        <w:rPr>
          <w:rFonts w:ascii="Sylfaen" w:hAnsi="Sylfaen" w:cs="Sylfaen"/>
          <w:noProof/>
          <w:sz w:val="14"/>
          <w:szCs w:val="14"/>
          <w:lang w:val="ka-GE"/>
        </w:rPr>
      </w:pPr>
    </w:p>
    <w:sectPr w:rsidR="005021F6" w:rsidRPr="00BF6762" w:rsidSect="00BF6762">
      <w:type w:val="continuous"/>
      <w:pgSz w:w="12240" w:h="15840"/>
      <w:pgMar w:top="810" w:right="18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91B" w:rsidRDefault="00D3491B" w:rsidP="00AC4A1D">
      <w:r>
        <w:separator/>
      </w:r>
    </w:p>
  </w:endnote>
  <w:endnote w:type="continuationSeparator" w:id="0">
    <w:p w:rsidR="00D3491B" w:rsidRDefault="00D3491B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1580434171"/>
      <w:docPartObj>
        <w:docPartGallery w:val="Page Numbers (Top of Page)"/>
        <w:docPartUnique/>
      </w:docPartObj>
    </w:sdtPr>
    <w:sdtEndPr/>
    <w:sdtContent>
      <w:p w:rsidR="00A724CC" w:rsidRDefault="00A724CC" w:rsidP="00807AD9">
        <w:pPr>
          <w:pStyle w:val="Header"/>
          <w:tabs>
            <w:tab w:val="center" w:pos="4680"/>
            <w:tab w:val="right" w:pos="9360"/>
          </w:tabs>
          <w:ind w:right="90"/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2664D">
          <w:rPr>
            <w:rFonts w:asciiTheme="minorHAnsi" w:hAnsiTheme="minorHAnsi" w:cstheme="minorHAnsi"/>
            <w:bCs/>
            <w:noProof/>
            <w:sz w:val="12"/>
            <w:szCs w:val="12"/>
          </w:rPr>
          <w:t>2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2664D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A724CC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A724CC" w:rsidRPr="000F3076" w:rsidRDefault="00A724CC" w:rsidP="00A724CC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A724CC" w:rsidRPr="003C76A1" w:rsidRDefault="00A724CC" w:rsidP="00A724CC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914395961"/>
      <w:docPartObj>
        <w:docPartGallery w:val="Page Numbers (Top of Page)"/>
        <w:docPartUnique/>
      </w:docPartObj>
    </w:sdtPr>
    <w:sdtEndPr/>
    <w:sdtContent>
      <w:p w:rsidR="00807AD9" w:rsidRDefault="00807AD9" w:rsidP="00807AD9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2664D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B2664D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807AD9" w:rsidRDefault="00807AD9" w:rsidP="00807AD9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807AD9" w:rsidRPr="000F3076" w:rsidRDefault="00807AD9" w:rsidP="00807AD9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  <w:r>
      <w:rPr>
        <w:rFonts w:ascii="Sylfaen" w:hAnsi="Sylfaen"/>
        <w:sz w:val="14"/>
        <w:szCs w:val="14"/>
        <w:lang w:val="ka-GE"/>
      </w:rPr>
      <w:t xml:space="preserve">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en-US"/>
      </w:rPr>
      <w:t xml:space="preserve"> </w:t>
    </w:r>
    <w:r>
      <w:rPr>
        <w:rFonts w:ascii="Sylfaen" w:hAnsi="Sylfaen"/>
        <w:b/>
        <w:sz w:val="14"/>
        <w:szCs w:val="14"/>
        <w:lang w:val="ka-GE"/>
      </w:rPr>
      <w:t>გამყიდველი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807AD9" w:rsidRDefault="00807A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91B" w:rsidRDefault="00D3491B" w:rsidP="00AC4A1D">
      <w:r>
        <w:separator/>
      </w:r>
    </w:p>
  </w:footnote>
  <w:footnote w:type="continuationSeparator" w:id="0">
    <w:p w:rsidR="00D3491B" w:rsidRDefault="00D3491B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4CC" w:rsidRPr="00595FA7" w:rsidRDefault="00807AD9" w:rsidP="00A724CC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 w:cs="Sylfaen"/>
        <w:b/>
        <w:noProof/>
        <w:sz w:val="14"/>
        <w:szCs w:val="14"/>
        <w:lang w:val="ka-GE"/>
      </w:rPr>
      <w:t>ნასყიდობის</w:t>
    </w:r>
    <w:r w:rsidRPr="008071D5">
      <w:rPr>
        <w:rFonts w:ascii="Sylfaen" w:hAnsi="Sylfaen" w:cs="Sylfaen"/>
        <w:b/>
        <w:noProof/>
        <w:sz w:val="14"/>
        <w:szCs w:val="14"/>
        <w:lang w:val="ka-GE"/>
      </w:rPr>
      <w:t xml:space="preserve"> ხელშეკრულება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FBC2CB90"/>
    <w:lvl w:ilvl="0" w:tplc="627A69B6">
      <w:start w:val="1"/>
      <w:numFmt w:val="decimal"/>
      <w:lvlText w:val="7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55EED"/>
    <w:multiLevelType w:val="multilevel"/>
    <w:tmpl w:val="F5882E0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DE836E1"/>
    <w:multiLevelType w:val="hybridMultilevel"/>
    <w:tmpl w:val="91A4D016"/>
    <w:lvl w:ilvl="0" w:tplc="D730D23A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62E"/>
    <w:multiLevelType w:val="hybridMultilevel"/>
    <w:tmpl w:val="CE343420"/>
    <w:lvl w:ilvl="0" w:tplc="12FEEED4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03272"/>
    <w:multiLevelType w:val="hybridMultilevel"/>
    <w:tmpl w:val="E83E3836"/>
    <w:lvl w:ilvl="0" w:tplc="069E1DF0">
      <w:start w:val="1"/>
      <w:numFmt w:val="decimal"/>
      <w:lvlText w:val="1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4568E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 w15:restartNumberingAfterBreak="0">
    <w:nsid w:val="26D573D3"/>
    <w:multiLevelType w:val="multilevel"/>
    <w:tmpl w:val="5FF25072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8D06E40"/>
    <w:multiLevelType w:val="hybridMultilevel"/>
    <w:tmpl w:val="05A86E58"/>
    <w:lvl w:ilvl="0" w:tplc="BDD64AF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4721C"/>
    <w:multiLevelType w:val="hybridMultilevel"/>
    <w:tmpl w:val="49C219E8"/>
    <w:lvl w:ilvl="0" w:tplc="E18AFA62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31835"/>
    <w:multiLevelType w:val="hybridMultilevel"/>
    <w:tmpl w:val="1EBA085A"/>
    <w:lvl w:ilvl="0" w:tplc="52422AE0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27C22"/>
    <w:multiLevelType w:val="multilevel"/>
    <w:tmpl w:val="95C4F21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4293427A"/>
    <w:multiLevelType w:val="multilevel"/>
    <w:tmpl w:val="C3B472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445592B"/>
    <w:multiLevelType w:val="multilevel"/>
    <w:tmpl w:val="5B02C0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5" w15:restartNumberingAfterBreak="0">
    <w:nsid w:val="452449F0"/>
    <w:multiLevelType w:val="hybridMultilevel"/>
    <w:tmpl w:val="ECB8012E"/>
    <w:lvl w:ilvl="0" w:tplc="1E3E9F54">
      <w:start w:val="1"/>
      <w:numFmt w:val="decimal"/>
      <w:lvlText w:val="18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322C6"/>
    <w:multiLevelType w:val="hybridMultilevel"/>
    <w:tmpl w:val="E5EAED4E"/>
    <w:lvl w:ilvl="0" w:tplc="46FECDC8">
      <w:start w:val="1"/>
      <w:numFmt w:val="decimal"/>
      <w:lvlText w:val="7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11A16"/>
    <w:multiLevelType w:val="hybridMultilevel"/>
    <w:tmpl w:val="BF802D8E"/>
    <w:lvl w:ilvl="0" w:tplc="96A83138">
      <w:start w:val="1"/>
      <w:numFmt w:val="decimal"/>
      <w:lvlText w:val="5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4B2D4292"/>
    <w:multiLevelType w:val="hybridMultilevel"/>
    <w:tmpl w:val="8960C486"/>
    <w:lvl w:ilvl="0" w:tplc="92622E16">
      <w:start w:val="1"/>
      <w:numFmt w:val="decimal"/>
      <w:lvlText w:val="1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6A72D1"/>
    <w:multiLevelType w:val="multilevel"/>
    <w:tmpl w:val="8014FF2E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5359547E"/>
    <w:multiLevelType w:val="multilevel"/>
    <w:tmpl w:val="1C925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81E34C0"/>
    <w:multiLevelType w:val="multilevel"/>
    <w:tmpl w:val="7728A41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4" w15:restartNumberingAfterBreak="0">
    <w:nsid w:val="61ED066F"/>
    <w:multiLevelType w:val="multilevel"/>
    <w:tmpl w:val="F240401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4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5" w15:restartNumberingAfterBreak="0">
    <w:nsid w:val="64A25CE7"/>
    <w:multiLevelType w:val="multilevel"/>
    <w:tmpl w:val="3642E7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3.2.%2."/>
      <w:lvlJc w:val="left"/>
      <w:pPr>
        <w:ind w:left="1170" w:hanging="360"/>
      </w:pPr>
      <w:rPr>
        <w:rFonts w:hint="default"/>
        <w:b w:val="0"/>
      </w:rPr>
    </w:lvl>
    <w:lvl w:ilvl="2">
      <w:start w:val="1"/>
      <w:numFmt w:val="decimal"/>
      <w:lvlText w:val="17.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6" w15:restartNumberingAfterBreak="0">
    <w:nsid w:val="65B179C6"/>
    <w:multiLevelType w:val="hybridMultilevel"/>
    <w:tmpl w:val="9B78DC4A"/>
    <w:lvl w:ilvl="0" w:tplc="E09E8D64">
      <w:start w:val="1"/>
      <w:numFmt w:val="decimal"/>
      <w:lvlText w:val="1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A3002"/>
    <w:multiLevelType w:val="hybridMultilevel"/>
    <w:tmpl w:val="7BBC6B32"/>
    <w:lvl w:ilvl="0" w:tplc="202212F4">
      <w:start w:val="1"/>
      <w:numFmt w:val="decimal"/>
      <w:lvlText w:val="14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B632DF"/>
    <w:multiLevelType w:val="multilevel"/>
    <w:tmpl w:val="BA9C770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0" w15:restartNumberingAfterBreak="0">
    <w:nsid w:val="7DFF052A"/>
    <w:multiLevelType w:val="hybridMultilevel"/>
    <w:tmpl w:val="75329C96"/>
    <w:lvl w:ilvl="0" w:tplc="3E4A25C6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20"/>
  </w:num>
  <w:num w:numId="4">
    <w:abstractNumId w:val="31"/>
  </w:num>
  <w:num w:numId="5">
    <w:abstractNumId w:val="27"/>
  </w:num>
  <w:num w:numId="6">
    <w:abstractNumId w:val="14"/>
  </w:num>
  <w:num w:numId="7">
    <w:abstractNumId w:val="18"/>
  </w:num>
  <w:num w:numId="8">
    <w:abstractNumId w:val="4"/>
  </w:num>
  <w:num w:numId="9">
    <w:abstractNumId w:val="30"/>
  </w:num>
  <w:num w:numId="10">
    <w:abstractNumId w:val="17"/>
  </w:num>
  <w:num w:numId="11">
    <w:abstractNumId w:val="29"/>
  </w:num>
  <w:num w:numId="12">
    <w:abstractNumId w:val="8"/>
  </w:num>
  <w:num w:numId="13">
    <w:abstractNumId w:val="11"/>
  </w:num>
  <w:num w:numId="14">
    <w:abstractNumId w:val="16"/>
  </w:num>
  <w:num w:numId="15">
    <w:abstractNumId w:val="0"/>
  </w:num>
  <w:num w:numId="16">
    <w:abstractNumId w:val="5"/>
  </w:num>
  <w:num w:numId="17">
    <w:abstractNumId w:val="19"/>
  </w:num>
  <w:num w:numId="18">
    <w:abstractNumId w:val="7"/>
  </w:num>
  <w:num w:numId="19">
    <w:abstractNumId w:val="23"/>
  </w:num>
  <w:num w:numId="20">
    <w:abstractNumId w:val="12"/>
  </w:num>
  <w:num w:numId="21">
    <w:abstractNumId w:val="9"/>
  </w:num>
  <w:num w:numId="22">
    <w:abstractNumId w:val="28"/>
  </w:num>
  <w:num w:numId="23">
    <w:abstractNumId w:val="15"/>
  </w:num>
  <w:num w:numId="24">
    <w:abstractNumId w:val="26"/>
  </w:num>
  <w:num w:numId="25">
    <w:abstractNumId w:val="1"/>
  </w:num>
  <w:num w:numId="26">
    <w:abstractNumId w:val="3"/>
  </w:num>
  <w:num w:numId="27">
    <w:abstractNumId w:val="2"/>
  </w:num>
  <w:num w:numId="28">
    <w:abstractNumId w:val="22"/>
  </w:num>
  <w:num w:numId="29">
    <w:abstractNumId w:val="25"/>
  </w:num>
  <w:num w:numId="30">
    <w:abstractNumId w:val="21"/>
  </w:num>
  <w:num w:numId="31">
    <w:abstractNumId w:val="24"/>
  </w:num>
  <w:num w:numId="32">
    <w:abstractNumId w:val="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0E3F"/>
    <w:rsid w:val="000031FC"/>
    <w:rsid w:val="00003638"/>
    <w:rsid w:val="00004249"/>
    <w:rsid w:val="00005737"/>
    <w:rsid w:val="0000606B"/>
    <w:rsid w:val="000103AA"/>
    <w:rsid w:val="000111A8"/>
    <w:rsid w:val="0001142F"/>
    <w:rsid w:val="000122BA"/>
    <w:rsid w:val="000147B2"/>
    <w:rsid w:val="00015174"/>
    <w:rsid w:val="00016484"/>
    <w:rsid w:val="000201D8"/>
    <w:rsid w:val="00020440"/>
    <w:rsid w:val="00020905"/>
    <w:rsid w:val="00020DD5"/>
    <w:rsid w:val="00020E83"/>
    <w:rsid w:val="0002157B"/>
    <w:rsid w:val="000235AD"/>
    <w:rsid w:val="00024E27"/>
    <w:rsid w:val="000261A8"/>
    <w:rsid w:val="00026682"/>
    <w:rsid w:val="00027472"/>
    <w:rsid w:val="000320FE"/>
    <w:rsid w:val="000323D5"/>
    <w:rsid w:val="0003306B"/>
    <w:rsid w:val="00034D75"/>
    <w:rsid w:val="00037847"/>
    <w:rsid w:val="00037C7B"/>
    <w:rsid w:val="00037EC9"/>
    <w:rsid w:val="000414C3"/>
    <w:rsid w:val="00041F34"/>
    <w:rsid w:val="00042669"/>
    <w:rsid w:val="000460D4"/>
    <w:rsid w:val="0004709B"/>
    <w:rsid w:val="000524A9"/>
    <w:rsid w:val="0005294B"/>
    <w:rsid w:val="00056264"/>
    <w:rsid w:val="00063244"/>
    <w:rsid w:val="00064DAB"/>
    <w:rsid w:val="00070586"/>
    <w:rsid w:val="000714B8"/>
    <w:rsid w:val="000731FD"/>
    <w:rsid w:val="00073461"/>
    <w:rsid w:val="000752C2"/>
    <w:rsid w:val="00082AD6"/>
    <w:rsid w:val="00084A74"/>
    <w:rsid w:val="00087C8A"/>
    <w:rsid w:val="00091CE6"/>
    <w:rsid w:val="0009266F"/>
    <w:rsid w:val="000927A3"/>
    <w:rsid w:val="0009605F"/>
    <w:rsid w:val="00097C9D"/>
    <w:rsid w:val="000A0E01"/>
    <w:rsid w:val="000A447E"/>
    <w:rsid w:val="000A4CED"/>
    <w:rsid w:val="000A4D97"/>
    <w:rsid w:val="000A5849"/>
    <w:rsid w:val="000A6FC3"/>
    <w:rsid w:val="000A7DAE"/>
    <w:rsid w:val="000B1472"/>
    <w:rsid w:val="000B16FD"/>
    <w:rsid w:val="000B2171"/>
    <w:rsid w:val="000B2787"/>
    <w:rsid w:val="000B3EF9"/>
    <w:rsid w:val="000B4FAE"/>
    <w:rsid w:val="000B5B99"/>
    <w:rsid w:val="000B699D"/>
    <w:rsid w:val="000C3FD4"/>
    <w:rsid w:val="000C56F1"/>
    <w:rsid w:val="000D0AB5"/>
    <w:rsid w:val="000D12E4"/>
    <w:rsid w:val="000D22C2"/>
    <w:rsid w:val="000D4391"/>
    <w:rsid w:val="000D6A2E"/>
    <w:rsid w:val="000E0344"/>
    <w:rsid w:val="000E2B35"/>
    <w:rsid w:val="000E351B"/>
    <w:rsid w:val="000E3B61"/>
    <w:rsid w:val="000E44D5"/>
    <w:rsid w:val="000E4555"/>
    <w:rsid w:val="000E4F43"/>
    <w:rsid w:val="000E5B8C"/>
    <w:rsid w:val="000E71F4"/>
    <w:rsid w:val="000F307E"/>
    <w:rsid w:val="000F3C9F"/>
    <w:rsid w:val="00102654"/>
    <w:rsid w:val="0010609E"/>
    <w:rsid w:val="00112052"/>
    <w:rsid w:val="0011391A"/>
    <w:rsid w:val="001140DD"/>
    <w:rsid w:val="001145FC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37406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7CAB"/>
    <w:rsid w:val="00191FD8"/>
    <w:rsid w:val="00192767"/>
    <w:rsid w:val="001934CA"/>
    <w:rsid w:val="001954D0"/>
    <w:rsid w:val="001A02FB"/>
    <w:rsid w:val="001A1208"/>
    <w:rsid w:val="001A2827"/>
    <w:rsid w:val="001A3561"/>
    <w:rsid w:val="001A38F4"/>
    <w:rsid w:val="001B1B80"/>
    <w:rsid w:val="001C08F4"/>
    <w:rsid w:val="001C171E"/>
    <w:rsid w:val="001C3489"/>
    <w:rsid w:val="001C3E5F"/>
    <w:rsid w:val="001C6B4A"/>
    <w:rsid w:val="001C6BEF"/>
    <w:rsid w:val="001C74C6"/>
    <w:rsid w:val="001D1AFC"/>
    <w:rsid w:val="001D1C19"/>
    <w:rsid w:val="001D26A0"/>
    <w:rsid w:val="001D52EC"/>
    <w:rsid w:val="001D53BB"/>
    <w:rsid w:val="001D5EA8"/>
    <w:rsid w:val="001D7231"/>
    <w:rsid w:val="001E0388"/>
    <w:rsid w:val="001E0D83"/>
    <w:rsid w:val="001E2329"/>
    <w:rsid w:val="001E47E1"/>
    <w:rsid w:val="001E6D34"/>
    <w:rsid w:val="001E6FC4"/>
    <w:rsid w:val="001F3A59"/>
    <w:rsid w:val="001F4AB4"/>
    <w:rsid w:val="001F5682"/>
    <w:rsid w:val="001F6679"/>
    <w:rsid w:val="001F6994"/>
    <w:rsid w:val="00200938"/>
    <w:rsid w:val="002045A2"/>
    <w:rsid w:val="0020757E"/>
    <w:rsid w:val="00211181"/>
    <w:rsid w:val="0021119D"/>
    <w:rsid w:val="00211348"/>
    <w:rsid w:val="002113DA"/>
    <w:rsid w:val="002126F6"/>
    <w:rsid w:val="00224658"/>
    <w:rsid w:val="00224FF6"/>
    <w:rsid w:val="0022707A"/>
    <w:rsid w:val="00230531"/>
    <w:rsid w:val="00230FAF"/>
    <w:rsid w:val="00231F8A"/>
    <w:rsid w:val="00232771"/>
    <w:rsid w:val="00235199"/>
    <w:rsid w:val="00235EC9"/>
    <w:rsid w:val="0024250D"/>
    <w:rsid w:val="002452A3"/>
    <w:rsid w:val="00245DB2"/>
    <w:rsid w:val="0024630C"/>
    <w:rsid w:val="00246556"/>
    <w:rsid w:val="00247617"/>
    <w:rsid w:val="00247D7D"/>
    <w:rsid w:val="00250BFB"/>
    <w:rsid w:val="00252E10"/>
    <w:rsid w:val="00262CC4"/>
    <w:rsid w:val="00263992"/>
    <w:rsid w:val="00264887"/>
    <w:rsid w:val="00264DE5"/>
    <w:rsid w:val="00271C52"/>
    <w:rsid w:val="0027527C"/>
    <w:rsid w:val="0027544D"/>
    <w:rsid w:val="00275504"/>
    <w:rsid w:val="002770B3"/>
    <w:rsid w:val="002835ED"/>
    <w:rsid w:val="00283D01"/>
    <w:rsid w:val="00284108"/>
    <w:rsid w:val="002841CB"/>
    <w:rsid w:val="00284B85"/>
    <w:rsid w:val="00284E90"/>
    <w:rsid w:val="002862D2"/>
    <w:rsid w:val="002872AB"/>
    <w:rsid w:val="00290A84"/>
    <w:rsid w:val="002916EE"/>
    <w:rsid w:val="00292904"/>
    <w:rsid w:val="002947E3"/>
    <w:rsid w:val="00294C0A"/>
    <w:rsid w:val="002959DB"/>
    <w:rsid w:val="00295ABC"/>
    <w:rsid w:val="00295C69"/>
    <w:rsid w:val="002A0A87"/>
    <w:rsid w:val="002A261D"/>
    <w:rsid w:val="002A2A3A"/>
    <w:rsid w:val="002A3CAC"/>
    <w:rsid w:val="002A4D86"/>
    <w:rsid w:val="002A6414"/>
    <w:rsid w:val="002A64FD"/>
    <w:rsid w:val="002A7ADA"/>
    <w:rsid w:val="002B0A23"/>
    <w:rsid w:val="002B20DE"/>
    <w:rsid w:val="002B282D"/>
    <w:rsid w:val="002B3018"/>
    <w:rsid w:val="002B6692"/>
    <w:rsid w:val="002B765A"/>
    <w:rsid w:val="002C01F4"/>
    <w:rsid w:val="002C34F4"/>
    <w:rsid w:val="002C390F"/>
    <w:rsid w:val="002C3CA6"/>
    <w:rsid w:val="002C4FEF"/>
    <w:rsid w:val="002C750E"/>
    <w:rsid w:val="002D20B2"/>
    <w:rsid w:val="002D5DD7"/>
    <w:rsid w:val="002E24A7"/>
    <w:rsid w:val="002E3372"/>
    <w:rsid w:val="002E45EA"/>
    <w:rsid w:val="002E58E2"/>
    <w:rsid w:val="002E6F61"/>
    <w:rsid w:val="002F1303"/>
    <w:rsid w:val="002F7E08"/>
    <w:rsid w:val="003002A2"/>
    <w:rsid w:val="00300D73"/>
    <w:rsid w:val="00300D88"/>
    <w:rsid w:val="00303400"/>
    <w:rsid w:val="0030507C"/>
    <w:rsid w:val="003066F1"/>
    <w:rsid w:val="003118BB"/>
    <w:rsid w:val="0031398B"/>
    <w:rsid w:val="00314E99"/>
    <w:rsid w:val="00316CA8"/>
    <w:rsid w:val="00321CD8"/>
    <w:rsid w:val="00322E35"/>
    <w:rsid w:val="003237F0"/>
    <w:rsid w:val="0032473F"/>
    <w:rsid w:val="00325EC8"/>
    <w:rsid w:val="0032633A"/>
    <w:rsid w:val="00327562"/>
    <w:rsid w:val="00332F07"/>
    <w:rsid w:val="00333B2F"/>
    <w:rsid w:val="0033681A"/>
    <w:rsid w:val="00336C51"/>
    <w:rsid w:val="00342E30"/>
    <w:rsid w:val="003430CE"/>
    <w:rsid w:val="00346DDA"/>
    <w:rsid w:val="0035097D"/>
    <w:rsid w:val="00350B9D"/>
    <w:rsid w:val="00351241"/>
    <w:rsid w:val="00351C14"/>
    <w:rsid w:val="003529F1"/>
    <w:rsid w:val="003555EA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913"/>
    <w:rsid w:val="00375277"/>
    <w:rsid w:val="00375E89"/>
    <w:rsid w:val="00377306"/>
    <w:rsid w:val="00377DEB"/>
    <w:rsid w:val="00380459"/>
    <w:rsid w:val="00381D09"/>
    <w:rsid w:val="003821D3"/>
    <w:rsid w:val="00384319"/>
    <w:rsid w:val="00384375"/>
    <w:rsid w:val="003915CD"/>
    <w:rsid w:val="00392961"/>
    <w:rsid w:val="00394792"/>
    <w:rsid w:val="003A3B42"/>
    <w:rsid w:val="003A78AB"/>
    <w:rsid w:val="003B258E"/>
    <w:rsid w:val="003B29DA"/>
    <w:rsid w:val="003B3647"/>
    <w:rsid w:val="003B4811"/>
    <w:rsid w:val="003B57C6"/>
    <w:rsid w:val="003C0399"/>
    <w:rsid w:val="003C2340"/>
    <w:rsid w:val="003C7855"/>
    <w:rsid w:val="003C7FDC"/>
    <w:rsid w:val="003D0E6D"/>
    <w:rsid w:val="003D316F"/>
    <w:rsid w:val="003D4BB3"/>
    <w:rsid w:val="003D4D29"/>
    <w:rsid w:val="003D50D2"/>
    <w:rsid w:val="003D7DC2"/>
    <w:rsid w:val="003E00D4"/>
    <w:rsid w:val="003E07C3"/>
    <w:rsid w:val="003E2869"/>
    <w:rsid w:val="003E7D1C"/>
    <w:rsid w:val="003E7F02"/>
    <w:rsid w:val="003F13E2"/>
    <w:rsid w:val="003F2330"/>
    <w:rsid w:val="003F3113"/>
    <w:rsid w:val="003F619F"/>
    <w:rsid w:val="003F66BD"/>
    <w:rsid w:val="004002E7"/>
    <w:rsid w:val="004028F3"/>
    <w:rsid w:val="00403176"/>
    <w:rsid w:val="00405B8E"/>
    <w:rsid w:val="004063F4"/>
    <w:rsid w:val="00407987"/>
    <w:rsid w:val="00407FBF"/>
    <w:rsid w:val="00412008"/>
    <w:rsid w:val="0041246F"/>
    <w:rsid w:val="00413F93"/>
    <w:rsid w:val="00414331"/>
    <w:rsid w:val="00416FC2"/>
    <w:rsid w:val="0042142F"/>
    <w:rsid w:val="00421463"/>
    <w:rsid w:val="00422319"/>
    <w:rsid w:val="00424BF3"/>
    <w:rsid w:val="00427A9A"/>
    <w:rsid w:val="00427D14"/>
    <w:rsid w:val="00430523"/>
    <w:rsid w:val="00431305"/>
    <w:rsid w:val="00431E44"/>
    <w:rsid w:val="00436DA1"/>
    <w:rsid w:val="00436EB8"/>
    <w:rsid w:val="00436F2C"/>
    <w:rsid w:val="00437F9D"/>
    <w:rsid w:val="00443807"/>
    <w:rsid w:val="00444A8F"/>
    <w:rsid w:val="00445CCA"/>
    <w:rsid w:val="00446B45"/>
    <w:rsid w:val="00447248"/>
    <w:rsid w:val="00447AF4"/>
    <w:rsid w:val="004517E2"/>
    <w:rsid w:val="004545D4"/>
    <w:rsid w:val="004603E5"/>
    <w:rsid w:val="00461DD5"/>
    <w:rsid w:val="004620E2"/>
    <w:rsid w:val="004631C5"/>
    <w:rsid w:val="004635AF"/>
    <w:rsid w:val="004642BE"/>
    <w:rsid w:val="004651FB"/>
    <w:rsid w:val="00467333"/>
    <w:rsid w:val="004717AD"/>
    <w:rsid w:val="004726B9"/>
    <w:rsid w:val="00472C30"/>
    <w:rsid w:val="00473D74"/>
    <w:rsid w:val="00475D2F"/>
    <w:rsid w:val="00477362"/>
    <w:rsid w:val="0047742A"/>
    <w:rsid w:val="004816B1"/>
    <w:rsid w:val="004844EF"/>
    <w:rsid w:val="00485098"/>
    <w:rsid w:val="00485AC3"/>
    <w:rsid w:val="00485EBE"/>
    <w:rsid w:val="004865A8"/>
    <w:rsid w:val="0049453A"/>
    <w:rsid w:val="00496AF2"/>
    <w:rsid w:val="004A0E3F"/>
    <w:rsid w:val="004A53D5"/>
    <w:rsid w:val="004A7E9F"/>
    <w:rsid w:val="004B2B54"/>
    <w:rsid w:val="004B38F9"/>
    <w:rsid w:val="004B51EE"/>
    <w:rsid w:val="004B72C8"/>
    <w:rsid w:val="004B7D72"/>
    <w:rsid w:val="004C33F2"/>
    <w:rsid w:val="004C3F84"/>
    <w:rsid w:val="004C4029"/>
    <w:rsid w:val="004C7CE0"/>
    <w:rsid w:val="004D0854"/>
    <w:rsid w:val="004D105C"/>
    <w:rsid w:val="004D2577"/>
    <w:rsid w:val="004D31DA"/>
    <w:rsid w:val="004D3627"/>
    <w:rsid w:val="004D4A74"/>
    <w:rsid w:val="004D60D9"/>
    <w:rsid w:val="004D6EC9"/>
    <w:rsid w:val="004D740D"/>
    <w:rsid w:val="004E1784"/>
    <w:rsid w:val="004E2039"/>
    <w:rsid w:val="004E2466"/>
    <w:rsid w:val="004E455E"/>
    <w:rsid w:val="004E4876"/>
    <w:rsid w:val="004E64CA"/>
    <w:rsid w:val="004F0379"/>
    <w:rsid w:val="004F0E91"/>
    <w:rsid w:val="004F14CD"/>
    <w:rsid w:val="004F2C59"/>
    <w:rsid w:val="004F3486"/>
    <w:rsid w:val="004F48B3"/>
    <w:rsid w:val="004F5A5C"/>
    <w:rsid w:val="004F73BB"/>
    <w:rsid w:val="004F7D05"/>
    <w:rsid w:val="0050072F"/>
    <w:rsid w:val="005017B9"/>
    <w:rsid w:val="005021F6"/>
    <w:rsid w:val="005035FC"/>
    <w:rsid w:val="0050431C"/>
    <w:rsid w:val="00504853"/>
    <w:rsid w:val="005149F0"/>
    <w:rsid w:val="00515866"/>
    <w:rsid w:val="00515F85"/>
    <w:rsid w:val="00516CDE"/>
    <w:rsid w:val="00517675"/>
    <w:rsid w:val="00517F88"/>
    <w:rsid w:val="00520C72"/>
    <w:rsid w:val="00520EB7"/>
    <w:rsid w:val="005211E8"/>
    <w:rsid w:val="005216B7"/>
    <w:rsid w:val="00525336"/>
    <w:rsid w:val="00531B3E"/>
    <w:rsid w:val="00532506"/>
    <w:rsid w:val="00532697"/>
    <w:rsid w:val="00532C5F"/>
    <w:rsid w:val="0053424B"/>
    <w:rsid w:val="00534BE5"/>
    <w:rsid w:val="00541214"/>
    <w:rsid w:val="0055144D"/>
    <w:rsid w:val="00552A34"/>
    <w:rsid w:val="005530D7"/>
    <w:rsid w:val="00553B42"/>
    <w:rsid w:val="005567D4"/>
    <w:rsid w:val="00561898"/>
    <w:rsid w:val="00564A56"/>
    <w:rsid w:val="00565DAF"/>
    <w:rsid w:val="005718C7"/>
    <w:rsid w:val="00571B30"/>
    <w:rsid w:val="00572B30"/>
    <w:rsid w:val="005755CC"/>
    <w:rsid w:val="00576D75"/>
    <w:rsid w:val="00577FE8"/>
    <w:rsid w:val="0058042B"/>
    <w:rsid w:val="00580EF7"/>
    <w:rsid w:val="00581326"/>
    <w:rsid w:val="0058164D"/>
    <w:rsid w:val="00582BB2"/>
    <w:rsid w:val="0058393E"/>
    <w:rsid w:val="00587C5B"/>
    <w:rsid w:val="00591CB3"/>
    <w:rsid w:val="00591F2B"/>
    <w:rsid w:val="0059282F"/>
    <w:rsid w:val="005942E0"/>
    <w:rsid w:val="00594AE1"/>
    <w:rsid w:val="00594E3B"/>
    <w:rsid w:val="00596606"/>
    <w:rsid w:val="00596F71"/>
    <w:rsid w:val="005A0D24"/>
    <w:rsid w:val="005A1D50"/>
    <w:rsid w:val="005A26D8"/>
    <w:rsid w:val="005A6757"/>
    <w:rsid w:val="005A69F6"/>
    <w:rsid w:val="005A7884"/>
    <w:rsid w:val="005A790E"/>
    <w:rsid w:val="005B08D2"/>
    <w:rsid w:val="005B36CA"/>
    <w:rsid w:val="005B5074"/>
    <w:rsid w:val="005C2BF5"/>
    <w:rsid w:val="005C42CE"/>
    <w:rsid w:val="005C42EA"/>
    <w:rsid w:val="005C52E5"/>
    <w:rsid w:val="005C55A9"/>
    <w:rsid w:val="005C5CE2"/>
    <w:rsid w:val="005C6EA1"/>
    <w:rsid w:val="005D0619"/>
    <w:rsid w:val="005D0BC0"/>
    <w:rsid w:val="005D2950"/>
    <w:rsid w:val="005D45C8"/>
    <w:rsid w:val="005D491F"/>
    <w:rsid w:val="005D66D1"/>
    <w:rsid w:val="005E25EE"/>
    <w:rsid w:val="005E2783"/>
    <w:rsid w:val="005E2B2E"/>
    <w:rsid w:val="005E34CE"/>
    <w:rsid w:val="005E3F8F"/>
    <w:rsid w:val="005E582B"/>
    <w:rsid w:val="005F33D9"/>
    <w:rsid w:val="005F415D"/>
    <w:rsid w:val="005F440F"/>
    <w:rsid w:val="005F4810"/>
    <w:rsid w:val="005F4A2E"/>
    <w:rsid w:val="005F5292"/>
    <w:rsid w:val="005F7478"/>
    <w:rsid w:val="005F770D"/>
    <w:rsid w:val="005F7734"/>
    <w:rsid w:val="006003D6"/>
    <w:rsid w:val="00600506"/>
    <w:rsid w:val="00600A0F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144F"/>
    <w:rsid w:val="00624B51"/>
    <w:rsid w:val="006265CD"/>
    <w:rsid w:val="00626B1E"/>
    <w:rsid w:val="0063261F"/>
    <w:rsid w:val="00633474"/>
    <w:rsid w:val="006402BA"/>
    <w:rsid w:val="0064587F"/>
    <w:rsid w:val="00650030"/>
    <w:rsid w:val="00653D1F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65CE1"/>
    <w:rsid w:val="00665FFF"/>
    <w:rsid w:val="006666DE"/>
    <w:rsid w:val="00670647"/>
    <w:rsid w:val="00673F14"/>
    <w:rsid w:val="00674D8A"/>
    <w:rsid w:val="00675A91"/>
    <w:rsid w:val="006765C7"/>
    <w:rsid w:val="00681072"/>
    <w:rsid w:val="006813E4"/>
    <w:rsid w:val="00682073"/>
    <w:rsid w:val="00683E2D"/>
    <w:rsid w:val="006856AD"/>
    <w:rsid w:val="00685C5A"/>
    <w:rsid w:val="00685D88"/>
    <w:rsid w:val="00686BF0"/>
    <w:rsid w:val="00690694"/>
    <w:rsid w:val="006924C4"/>
    <w:rsid w:val="00693439"/>
    <w:rsid w:val="00693C84"/>
    <w:rsid w:val="00694EEC"/>
    <w:rsid w:val="006A02FE"/>
    <w:rsid w:val="006A1A52"/>
    <w:rsid w:val="006A2DEA"/>
    <w:rsid w:val="006A51CA"/>
    <w:rsid w:val="006B1EB8"/>
    <w:rsid w:val="006B4CF4"/>
    <w:rsid w:val="006B6084"/>
    <w:rsid w:val="006B695D"/>
    <w:rsid w:val="006C100D"/>
    <w:rsid w:val="006C1728"/>
    <w:rsid w:val="006C17CD"/>
    <w:rsid w:val="006C792F"/>
    <w:rsid w:val="006C7E6E"/>
    <w:rsid w:val="006D03D6"/>
    <w:rsid w:val="006D0FCB"/>
    <w:rsid w:val="006D14E9"/>
    <w:rsid w:val="006D2DED"/>
    <w:rsid w:val="006D5E44"/>
    <w:rsid w:val="006E41B3"/>
    <w:rsid w:val="006E6D4A"/>
    <w:rsid w:val="006F0F3A"/>
    <w:rsid w:val="006F2527"/>
    <w:rsid w:val="006F284C"/>
    <w:rsid w:val="006F2A2D"/>
    <w:rsid w:val="006F2AF4"/>
    <w:rsid w:val="006F3112"/>
    <w:rsid w:val="006F34A4"/>
    <w:rsid w:val="006F4A9E"/>
    <w:rsid w:val="006F5F31"/>
    <w:rsid w:val="0070033A"/>
    <w:rsid w:val="00700789"/>
    <w:rsid w:val="0070250F"/>
    <w:rsid w:val="00705312"/>
    <w:rsid w:val="00705C83"/>
    <w:rsid w:val="00707578"/>
    <w:rsid w:val="00710EF6"/>
    <w:rsid w:val="00712AF1"/>
    <w:rsid w:val="0071403A"/>
    <w:rsid w:val="00714552"/>
    <w:rsid w:val="007154AA"/>
    <w:rsid w:val="0072368B"/>
    <w:rsid w:val="00724DC5"/>
    <w:rsid w:val="00725069"/>
    <w:rsid w:val="007257D8"/>
    <w:rsid w:val="00725CB1"/>
    <w:rsid w:val="00726D06"/>
    <w:rsid w:val="00727502"/>
    <w:rsid w:val="007277D6"/>
    <w:rsid w:val="00731CCB"/>
    <w:rsid w:val="007320DE"/>
    <w:rsid w:val="007323C5"/>
    <w:rsid w:val="00732AA5"/>
    <w:rsid w:val="00733025"/>
    <w:rsid w:val="007345D6"/>
    <w:rsid w:val="00735190"/>
    <w:rsid w:val="00737350"/>
    <w:rsid w:val="007404AB"/>
    <w:rsid w:val="00746654"/>
    <w:rsid w:val="00746E8E"/>
    <w:rsid w:val="0074758B"/>
    <w:rsid w:val="00751DC9"/>
    <w:rsid w:val="0075645D"/>
    <w:rsid w:val="007600D4"/>
    <w:rsid w:val="00763057"/>
    <w:rsid w:val="00763D9A"/>
    <w:rsid w:val="007664D1"/>
    <w:rsid w:val="00766609"/>
    <w:rsid w:val="00773D4D"/>
    <w:rsid w:val="0077428E"/>
    <w:rsid w:val="007764CD"/>
    <w:rsid w:val="007771A1"/>
    <w:rsid w:val="007775AC"/>
    <w:rsid w:val="00781507"/>
    <w:rsid w:val="00787746"/>
    <w:rsid w:val="00792665"/>
    <w:rsid w:val="00792720"/>
    <w:rsid w:val="00792A01"/>
    <w:rsid w:val="00793BB4"/>
    <w:rsid w:val="00795A30"/>
    <w:rsid w:val="00795A5C"/>
    <w:rsid w:val="007A047D"/>
    <w:rsid w:val="007A0BFD"/>
    <w:rsid w:val="007A44B0"/>
    <w:rsid w:val="007B205F"/>
    <w:rsid w:val="007B2A84"/>
    <w:rsid w:val="007B45DF"/>
    <w:rsid w:val="007B7776"/>
    <w:rsid w:val="007B7BD9"/>
    <w:rsid w:val="007B7FB8"/>
    <w:rsid w:val="007C1CE9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D3984"/>
    <w:rsid w:val="007D6C61"/>
    <w:rsid w:val="007D6F6F"/>
    <w:rsid w:val="007E117C"/>
    <w:rsid w:val="007E2684"/>
    <w:rsid w:val="007E4501"/>
    <w:rsid w:val="007F195F"/>
    <w:rsid w:val="007F25C0"/>
    <w:rsid w:val="007F2808"/>
    <w:rsid w:val="007F558B"/>
    <w:rsid w:val="007F7540"/>
    <w:rsid w:val="007F78E1"/>
    <w:rsid w:val="00801AC0"/>
    <w:rsid w:val="00801E31"/>
    <w:rsid w:val="00803232"/>
    <w:rsid w:val="00803F02"/>
    <w:rsid w:val="00804055"/>
    <w:rsid w:val="00804348"/>
    <w:rsid w:val="00805D98"/>
    <w:rsid w:val="008071D5"/>
    <w:rsid w:val="00807AD9"/>
    <w:rsid w:val="00810416"/>
    <w:rsid w:val="0081047B"/>
    <w:rsid w:val="00811A28"/>
    <w:rsid w:val="00811EF2"/>
    <w:rsid w:val="00815273"/>
    <w:rsid w:val="00816E97"/>
    <w:rsid w:val="008177B3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35878"/>
    <w:rsid w:val="00842585"/>
    <w:rsid w:val="0084284F"/>
    <w:rsid w:val="008453D0"/>
    <w:rsid w:val="00846536"/>
    <w:rsid w:val="00850085"/>
    <w:rsid w:val="00851661"/>
    <w:rsid w:val="00851CB1"/>
    <w:rsid w:val="008534DC"/>
    <w:rsid w:val="00853A13"/>
    <w:rsid w:val="00853AB5"/>
    <w:rsid w:val="00854A6B"/>
    <w:rsid w:val="008567F0"/>
    <w:rsid w:val="0086338D"/>
    <w:rsid w:val="00863746"/>
    <w:rsid w:val="008638E7"/>
    <w:rsid w:val="008670CB"/>
    <w:rsid w:val="00870C5D"/>
    <w:rsid w:val="00871986"/>
    <w:rsid w:val="00872A74"/>
    <w:rsid w:val="008778C7"/>
    <w:rsid w:val="008802C7"/>
    <w:rsid w:val="0088269F"/>
    <w:rsid w:val="0088422B"/>
    <w:rsid w:val="0089118F"/>
    <w:rsid w:val="00893448"/>
    <w:rsid w:val="00895B20"/>
    <w:rsid w:val="008A1820"/>
    <w:rsid w:val="008A2031"/>
    <w:rsid w:val="008A36D7"/>
    <w:rsid w:val="008A4199"/>
    <w:rsid w:val="008A4A66"/>
    <w:rsid w:val="008B02CD"/>
    <w:rsid w:val="008B0624"/>
    <w:rsid w:val="008B0F9F"/>
    <w:rsid w:val="008B3DD7"/>
    <w:rsid w:val="008B4724"/>
    <w:rsid w:val="008B4BF0"/>
    <w:rsid w:val="008B57F6"/>
    <w:rsid w:val="008B7FD2"/>
    <w:rsid w:val="008C0FC8"/>
    <w:rsid w:val="008C42C9"/>
    <w:rsid w:val="008C5860"/>
    <w:rsid w:val="008C6A4A"/>
    <w:rsid w:val="008C73C5"/>
    <w:rsid w:val="008D1BFA"/>
    <w:rsid w:val="008D65B6"/>
    <w:rsid w:val="008D7E7A"/>
    <w:rsid w:val="008E10C0"/>
    <w:rsid w:val="008E12C8"/>
    <w:rsid w:val="008E4741"/>
    <w:rsid w:val="008E6598"/>
    <w:rsid w:val="008F4BEE"/>
    <w:rsid w:val="008F5614"/>
    <w:rsid w:val="008F7189"/>
    <w:rsid w:val="009004BB"/>
    <w:rsid w:val="00900645"/>
    <w:rsid w:val="00905F21"/>
    <w:rsid w:val="00906179"/>
    <w:rsid w:val="0090713B"/>
    <w:rsid w:val="00910AE1"/>
    <w:rsid w:val="00910DAA"/>
    <w:rsid w:val="00913399"/>
    <w:rsid w:val="00916601"/>
    <w:rsid w:val="00917EC6"/>
    <w:rsid w:val="0092128E"/>
    <w:rsid w:val="00922038"/>
    <w:rsid w:val="009259C9"/>
    <w:rsid w:val="009271B7"/>
    <w:rsid w:val="00927AF9"/>
    <w:rsid w:val="00930078"/>
    <w:rsid w:val="009310C3"/>
    <w:rsid w:val="00932067"/>
    <w:rsid w:val="0093289A"/>
    <w:rsid w:val="009332D3"/>
    <w:rsid w:val="00935EA3"/>
    <w:rsid w:val="00936310"/>
    <w:rsid w:val="00936D3F"/>
    <w:rsid w:val="009376A9"/>
    <w:rsid w:val="0094254D"/>
    <w:rsid w:val="009437DE"/>
    <w:rsid w:val="00945C38"/>
    <w:rsid w:val="009522CC"/>
    <w:rsid w:val="009531A0"/>
    <w:rsid w:val="00955017"/>
    <w:rsid w:val="009569BB"/>
    <w:rsid w:val="00961648"/>
    <w:rsid w:val="0096238D"/>
    <w:rsid w:val="00963A99"/>
    <w:rsid w:val="00964B02"/>
    <w:rsid w:val="00965303"/>
    <w:rsid w:val="00965B57"/>
    <w:rsid w:val="00965B83"/>
    <w:rsid w:val="009740C4"/>
    <w:rsid w:val="0097486E"/>
    <w:rsid w:val="00976210"/>
    <w:rsid w:val="00976325"/>
    <w:rsid w:val="00976C42"/>
    <w:rsid w:val="0097779D"/>
    <w:rsid w:val="009910AD"/>
    <w:rsid w:val="00992465"/>
    <w:rsid w:val="0099294B"/>
    <w:rsid w:val="00993A6D"/>
    <w:rsid w:val="009A058B"/>
    <w:rsid w:val="009A06A9"/>
    <w:rsid w:val="009A14C3"/>
    <w:rsid w:val="009A40E2"/>
    <w:rsid w:val="009A4FD0"/>
    <w:rsid w:val="009A7CB0"/>
    <w:rsid w:val="009B14D3"/>
    <w:rsid w:val="009B1535"/>
    <w:rsid w:val="009B1B73"/>
    <w:rsid w:val="009B5590"/>
    <w:rsid w:val="009B566A"/>
    <w:rsid w:val="009C03B6"/>
    <w:rsid w:val="009C0438"/>
    <w:rsid w:val="009C067C"/>
    <w:rsid w:val="009C3E8B"/>
    <w:rsid w:val="009C4249"/>
    <w:rsid w:val="009C4E56"/>
    <w:rsid w:val="009C64B4"/>
    <w:rsid w:val="009C68C1"/>
    <w:rsid w:val="009D0BE9"/>
    <w:rsid w:val="009D5975"/>
    <w:rsid w:val="009D7A4B"/>
    <w:rsid w:val="009E1111"/>
    <w:rsid w:val="009E1B49"/>
    <w:rsid w:val="009E2205"/>
    <w:rsid w:val="009E428A"/>
    <w:rsid w:val="009E44EC"/>
    <w:rsid w:val="009E51BB"/>
    <w:rsid w:val="009E7719"/>
    <w:rsid w:val="009E7A91"/>
    <w:rsid w:val="009F0214"/>
    <w:rsid w:val="009F0373"/>
    <w:rsid w:val="009F12AE"/>
    <w:rsid w:val="009F15D3"/>
    <w:rsid w:val="009F37FF"/>
    <w:rsid w:val="009F395A"/>
    <w:rsid w:val="009F6F00"/>
    <w:rsid w:val="009F79E0"/>
    <w:rsid w:val="00A00682"/>
    <w:rsid w:val="00A01B4B"/>
    <w:rsid w:val="00A01C57"/>
    <w:rsid w:val="00A01CFB"/>
    <w:rsid w:val="00A03470"/>
    <w:rsid w:val="00A04959"/>
    <w:rsid w:val="00A07E3F"/>
    <w:rsid w:val="00A120B9"/>
    <w:rsid w:val="00A1576B"/>
    <w:rsid w:val="00A15946"/>
    <w:rsid w:val="00A1742E"/>
    <w:rsid w:val="00A20A4A"/>
    <w:rsid w:val="00A21223"/>
    <w:rsid w:val="00A21EBA"/>
    <w:rsid w:val="00A21FFE"/>
    <w:rsid w:val="00A22914"/>
    <w:rsid w:val="00A22B69"/>
    <w:rsid w:val="00A239AC"/>
    <w:rsid w:val="00A24349"/>
    <w:rsid w:val="00A24ECF"/>
    <w:rsid w:val="00A26C07"/>
    <w:rsid w:val="00A31F06"/>
    <w:rsid w:val="00A33219"/>
    <w:rsid w:val="00A35895"/>
    <w:rsid w:val="00A364AB"/>
    <w:rsid w:val="00A4143A"/>
    <w:rsid w:val="00A416BB"/>
    <w:rsid w:val="00A42D3C"/>
    <w:rsid w:val="00A42FAD"/>
    <w:rsid w:val="00A46C13"/>
    <w:rsid w:val="00A501EB"/>
    <w:rsid w:val="00A55053"/>
    <w:rsid w:val="00A6121B"/>
    <w:rsid w:val="00A6567A"/>
    <w:rsid w:val="00A65E84"/>
    <w:rsid w:val="00A66B5F"/>
    <w:rsid w:val="00A70596"/>
    <w:rsid w:val="00A724CC"/>
    <w:rsid w:val="00A7278C"/>
    <w:rsid w:val="00A77C84"/>
    <w:rsid w:val="00A81ADD"/>
    <w:rsid w:val="00A828F1"/>
    <w:rsid w:val="00A83899"/>
    <w:rsid w:val="00A83F68"/>
    <w:rsid w:val="00A85107"/>
    <w:rsid w:val="00A86FC6"/>
    <w:rsid w:val="00A90768"/>
    <w:rsid w:val="00A93428"/>
    <w:rsid w:val="00AA5649"/>
    <w:rsid w:val="00AA611F"/>
    <w:rsid w:val="00AA61AE"/>
    <w:rsid w:val="00AA6747"/>
    <w:rsid w:val="00AA7071"/>
    <w:rsid w:val="00AA7C06"/>
    <w:rsid w:val="00AB2250"/>
    <w:rsid w:val="00AB30CF"/>
    <w:rsid w:val="00AB3327"/>
    <w:rsid w:val="00AB415C"/>
    <w:rsid w:val="00AB5122"/>
    <w:rsid w:val="00AB566D"/>
    <w:rsid w:val="00AB6145"/>
    <w:rsid w:val="00AB7370"/>
    <w:rsid w:val="00AB7450"/>
    <w:rsid w:val="00AB7904"/>
    <w:rsid w:val="00AC1023"/>
    <w:rsid w:val="00AC4A1D"/>
    <w:rsid w:val="00AC5AD5"/>
    <w:rsid w:val="00AC75B4"/>
    <w:rsid w:val="00AD4406"/>
    <w:rsid w:val="00AD4BFB"/>
    <w:rsid w:val="00AD5A2C"/>
    <w:rsid w:val="00AD70F7"/>
    <w:rsid w:val="00AE31B6"/>
    <w:rsid w:val="00AE41BE"/>
    <w:rsid w:val="00AE453E"/>
    <w:rsid w:val="00AE4589"/>
    <w:rsid w:val="00AF2860"/>
    <w:rsid w:val="00AF2E12"/>
    <w:rsid w:val="00AF3580"/>
    <w:rsid w:val="00AF3C07"/>
    <w:rsid w:val="00AF4A44"/>
    <w:rsid w:val="00AF698D"/>
    <w:rsid w:val="00B015AE"/>
    <w:rsid w:val="00B02721"/>
    <w:rsid w:val="00B04FDE"/>
    <w:rsid w:val="00B061FC"/>
    <w:rsid w:val="00B07FCC"/>
    <w:rsid w:val="00B10799"/>
    <w:rsid w:val="00B13129"/>
    <w:rsid w:val="00B14B07"/>
    <w:rsid w:val="00B1630A"/>
    <w:rsid w:val="00B16C96"/>
    <w:rsid w:val="00B200FD"/>
    <w:rsid w:val="00B2187B"/>
    <w:rsid w:val="00B260F1"/>
    <w:rsid w:val="00B2664D"/>
    <w:rsid w:val="00B26CCA"/>
    <w:rsid w:val="00B27464"/>
    <w:rsid w:val="00B27657"/>
    <w:rsid w:val="00B34531"/>
    <w:rsid w:val="00B37B6A"/>
    <w:rsid w:val="00B37F51"/>
    <w:rsid w:val="00B420A1"/>
    <w:rsid w:val="00B42F42"/>
    <w:rsid w:val="00B44E40"/>
    <w:rsid w:val="00B51199"/>
    <w:rsid w:val="00B51BEF"/>
    <w:rsid w:val="00B53017"/>
    <w:rsid w:val="00B53BD3"/>
    <w:rsid w:val="00B54E62"/>
    <w:rsid w:val="00B54F03"/>
    <w:rsid w:val="00B559F8"/>
    <w:rsid w:val="00B56787"/>
    <w:rsid w:val="00B61AEF"/>
    <w:rsid w:val="00B62915"/>
    <w:rsid w:val="00B62E57"/>
    <w:rsid w:val="00B630C4"/>
    <w:rsid w:val="00B64F17"/>
    <w:rsid w:val="00B72F42"/>
    <w:rsid w:val="00B75E61"/>
    <w:rsid w:val="00B8084C"/>
    <w:rsid w:val="00B82233"/>
    <w:rsid w:val="00B831F9"/>
    <w:rsid w:val="00B8666F"/>
    <w:rsid w:val="00B86F73"/>
    <w:rsid w:val="00B87E5B"/>
    <w:rsid w:val="00B92A77"/>
    <w:rsid w:val="00B93243"/>
    <w:rsid w:val="00B93673"/>
    <w:rsid w:val="00B93E0D"/>
    <w:rsid w:val="00B9406E"/>
    <w:rsid w:val="00B95B3B"/>
    <w:rsid w:val="00B95C9A"/>
    <w:rsid w:val="00B95D9F"/>
    <w:rsid w:val="00B96471"/>
    <w:rsid w:val="00BA284E"/>
    <w:rsid w:val="00BA4253"/>
    <w:rsid w:val="00BA67E8"/>
    <w:rsid w:val="00BA6A76"/>
    <w:rsid w:val="00BA7806"/>
    <w:rsid w:val="00BB2F66"/>
    <w:rsid w:val="00BB334D"/>
    <w:rsid w:val="00BB3D31"/>
    <w:rsid w:val="00BB423E"/>
    <w:rsid w:val="00BC662F"/>
    <w:rsid w:val="00BD1A76"/>
    <w:rsid w:val="00BD2531"/>
    <w:rsid w:val="00BD5FEB"/>
    <w:rsid w:val="00BD6ED4"/>
    <w:rsid w:val="00BE119D"/>
    <w:rsid w:val="00BE3B16"/>
    <w:rsid w:val="00BE463C"/>
    <w:rsid w:val="00BE5E29"/>
    <w:rsid w:val="00BE6128"/>
    <w:rsid w:val="00BF2EE5"/>
    <w:rsid w:val="00BF38CC"/>
    <w:rsid w:val="00BF49A5"/>
    <w:rsid w:val="00BF52D6"/>
    <w:rsid w:val="00BF58A5"/>
    <w:rsid w:val="00BF5C98"/>
    <w:rsid w:val="00BF5FFB"/>
    <w:rsid w:val="00BF6762"/>
    <w:rsid w:val="00BF79D1"/>
    <w:rsid w:val="00C021B4"/>
    <w:rsid w:val="00C02B61"/>
    <w:rsid w:val="00C03339"/>
    <w:rsid w:val="00C0462A"/>
    <w:rsid w:val="00C068FF"/>
    <w:rsid w:val="00C0749C"/>
    <w:rsid w:val="00C113A2"/>
    <w:rsid w:val="00C116EA"/>
    <w:rsid w:val="00C12CF7"/>
    <w:rsid w:val="00C12E53"/>
    <w:rsid w:val="00C14DA8"/>
    <w:rsid w:val="00C1538D"/>
    <w:rsid w:val="00C15818"/>
    <w:rsid w:val="00C20003"/>
    <w:rsid w:val="00C256B2"/>
    <w:rsid w:val="00C25A5F"/>
    <w:rsid w:val="00C26DA8"/>
    <w:rsid w:val="00C26F8B"/>
    <w:rsid w:val="00C27876"/>
    <w:rsid w:val="00C320F8"/>
    <w:rsid w:val="00C338B6"/>
    <w:rsid w:val="00C3576B"/>
    <w:rsid w:val="00C35A68"/>
    <w:rsid w:val="00C360E6"/>
    <w:rsid w:val="00C36123"/>
    <w:rsid w:val="00C365C3"/>
    <w:rsid w:val="00C36ED8"/>
    <w:rsid w:val="00C371DC"/>
    <w:rsid w:val="00C371ED"/>
    <w:rsid w:val="00C37FAF"/>
    <w:rsid w:val="00C42D86"/>
    <w:rsid w:val="00C43E76"/>
    <w:rsid w:val="00C4516D"/>
    <w:rsid w:val="00C474C0"/>
    <w:rsid w:val="00C47865"/>
    <w:rsid w:val="00C4790A"/>
    <w:rsid w:val="00C50511"/>
    <w:rsid w:val="00C5730E"/>
    <w:rsid w:val="00C60A45"/>
    <w:rsid w:val="00C61049"/>
    <w:rsid w:val="00C62E6A"/>
    <w:rsid w:val="00C6514C"/>
    <w:rsid w:val="00C753A6"/>
    <w:rsid w:val="00C762B1"/>
    <w:rsid w:val="00C81765"/>
    <w:rsid w:val="00C817AF"/>
    <w:rsid w:val="00C829E1"/>
    <w:rsid w:val="00C848BF"/>
    <w:rsid w:val="00C86B95"/>
    <w:rsid w:val="00C87220"/>
    <w:rsid w:val="00C875BC"/>
    <w:rsid w:val="00C91BD2"/>
    <w:rsid w:val="00C920BC"/>
    <w:rsid w:val="00C9350D"/>
    <w:rsid w:val="00C94CD9"/>
    <w:rsid w:val="00C95091"/>
    <w:rsid w:val="00C969C2"/>
    <w:rsid w:val="00C97AC5"/>
    <w:rsid w:val="00CA2E45"/>
    <w:rsid w:val="00CA332C"/>
    <w:rsid w:val="00CA3DFB"/>
    <w:rsid w:val="00CA4216"/>
    <w:rsid w:val="00CA4E26"/>
    <w:rsid w:val="00CB11D5"/>
    <w:rsid w:val="00CB19F1"/>
    <w:rsid w:val="00CB2875"/>
    <w:rsid w:val="00CB33EA"/>
    <w:rsid w:val="00CB3FA7"/>
    <w:rsid w:val="00CB67A1"/>
    <w:rsid w:val="00CC004D"/>
    <w:rsid w:val="00CC0CFC"/>
    <w:rsid w:val="00CC23F2"/>
    <w:rsid w:val="00CC47C8"/>
    <w:rsid w:val="00CC53A4"/>
    <w:rsid w:val="00CD0D9C"/>
    <w:rsid w:val="00CD31BB"/>
    <w:rsid w:val="00CD62DE"/>
    <w:rsid w:val="00CD69A7"/>
    <w:rsid w:val="00CD76FA"/>
    <w:rsid w:val="00CD7C89"/>
    <w:rsid w:val="00CE03F5"/>
    <w:rsid w:val="00CE23A9"/>
    <w:rsid w:val="00CE2ED5"/>
    <w:rsid w:val="00CE3955"/>
    <w:rsid w:val="00CE4557"/>
    <w:rsid w:val="00CE5A43"/>
    <w:rsid w:val="00CE5C1C"/>
    <w:rsid w:val="00CE7725"/>
    <w:rsid w:val="00CF2839"/>
    <w:rsid w:val="00CF4F21"/>
    <w:rsid w:val="00D0029E"/>
    <w:rsid w:val="00D01FDC"/>
    <w:rsid w:val="00D026C7"/>
    <w:rsid w:val="00D02910"/>
    <w:rsid w:val="00D02A50"/>
    <w:rsid w:val="00D06CB1"/>
    <w:rsid w:val="00D070E9"/>
    <w:rsid w:val="00D07EB1"/>
    <w:rsid w:val="00D1124D"/>
    <w:rsid w:val="00D11C1F"/>
    <w:rsid w:val="00D128D1"/>
    <w:rsid w:val="00D14909"/>
    <w:rsid w:val="00D16705"/>
    <w:rsid w:val="00D20A02"/>
    <w:rsid w:val="00D22971"/>
    <w:rsid w:val="00D22B6F"/>
    <w:rsid w:val="00D3069C"/>
    <w:rsid w:val="00D31B5D"/>
    <w:rsid w:val="00D33A37"/>
    <w:rsid w:val="00D3491B"/>
    <w:rsid w:val="00D3522E"/>
    <w:rsid w:val="00D40D38"/>
    <w:rsid w:val="00D44314"/>
    <w:rsid w:val="00D4485F"/>
    <w:rsid w:val="00D45E1A"/>
    <w:rsid w:val="00D46FA1"/>
    <w:rsid w:val="00D519EC"/>
    <w:rsid w:val="00D51CD6"/>
    <w:rsid w:val="00D52321"/>
    <w:rsid w:val="00D5465C"/>
    <w:rsid w:val="00D54FF0"/>
    <w:rsid w:val="00D62C24"/>
    <w:rsid w:val="00D62C68"/>
    <w:rsid w:val="00D64477"/>
    <w:rsid w:val="00D64989"/>
    <w:rsid w:val="00D6541D"/>
    <w:rsid w:val="00D659B5"/>
    <w:rsid w:val="00D671CD"/>
    <w:rsid w:val="00D67715"/>
    <w:rsid w:val="00D7349A"/>
    <w:rsid w:val="00D75E45"/>
    <w:rsid w:val="00D86C29"/>
    <w:rsid w:val="00D90BC4"/>
    <w:rsid w:val="00D92223"/>
    <w:rsid w:val="00D93F6F"/>
    <w:rsid w:val="00DA1D8B"/>
    <w:rsid w:val="00DA24D3"/>
    <w:rsid w:val="00DA4A38"/>
    <w:rsid w:val="00DB409B"/>
    <w:rsid w:val="00DB7097"/>
    <w:rsid w:val="00DC4A03"/>
    <w:rsid w:val="00DC4F98"/>
    <w:rsid w:val="00DD370A"/>
    <w:rsid w:val="00DD3E0E"/>
    <w:rsid w:val="00DD5260"/>
    <w:rsid w:val="00DE148F"/>
    <w:rsid w:val="00DE3DD3"/>
    <w:rsid w:val="00DE5756"/>
    <w:rsid w:val="00DF1393"/>
    <w:rsid w:val="00DF5643"/>
    <w:rsid w:val="00DF73DC"/>
    <w:rsid w:val="00DF7654"/>
    <w:rsid w:val="00E00C3B"/>
    <w:rsid w:val="00E019AB"/>
    <w:rsid w:val="00E01E6A"/>
    <w:rsid w:val="00E076C5"/>
    <w:rsid w:val="00E10A24"/>
    <w:rsid w:val="00E140B0"/>
    <w:rsid w:val="00E15683"/>
    <w:rsid w:val="00E17983"/>
    <w:rsid w:val="00E21542"/>
    <w:rsid w:val="00E2356C"/>
    <w:rsid w:val="00E24320"/>
    <w:rsid w:val="00E25701"/>
    <w:rsid w:val="00E26278"/>
    <w:rsid w:val="00E2676E"/>
    <w:rsid w:val="00E307DF"/>
    <w:rsid w:val="00E32222"/>
    <w:rsid w:val="00E32C2F"/>
    <w:rsid w:val="00E33276"/>
    <w:rsid w:val="00E33A26"/>
    <w:rsid w:val="00E342D7"/>
    <w:rsid w:val="00E35D7E"/>
    <w:rsid w:val="00E40487"/>
    <w:rsid w:val="00E41DB0"/>
    <w:rsid w:val="00E440FD"/>
    <w:rsid w:val="00E45143"/>
    <w:rsid w:val="00E459CD"/>
    <w:rsid w:val="00E45CA3"/>
    <w:rsid w:val="00E46D38"/>
    <w:rsid w:val="00E5105B"/>
    <w:rsid w:val="00E51269"/>
    <w:rsid w:val="00E540E0"/>
    <w:rsid w:val="00E5624F"/>
    <w:rsid w:val="00E60317"/>
    <w:rsid w:val="00E61414"/>
    <w:rsid w:val="00E622AB"/>
    <w:rsid w:val="00E64F31"/>
    <w:rsid w:val="00E65E19"/>
    <w:rsid w:val="00E73B56"/>
    <w:rsid w:val="00E801EE"/>
    <w:rsid w:val="00E80868"/>
    <w:rsid w:val="00E80BA1"/>
    <w:rsid w:val="00E85CBB"/>
    <w:rsid w:val="00E86C7D"/>
    <w:rsid w:val="00E87AB1"/>
    <w:rsid w:val="00E903EC"/>
    <w:rsid w:val="00E91B2C"/>
    <w:rsid w:val="00E91BF3"/>
    <w:rsid w:val="00E92BD2"/>
    <w:rsid w:val="00E92EBE"/>
    <w:rsid w:val="00E93B29"/>
    <w:rsid w:val="00EA0E1D"/>
    <w:rsid w:val="00EA0E92"/>
    <w:rsid w:val="00EA110D"/>
    <w:rsid w:val="00EA227F"/>
    <w:rsid w:val="00EA2D21"/>
    <w:rsid w:val="00EA3DF0"/>
    <w:rsid w:val="00EA4215"/>
    <w:rsid w:val="00EA4512"/>
    <w:rsid w:val="00EA5156"/>
    <w:rsid w:val="00EA5217"/>
    <w:rsid w:val="00EA5E69"/>
    <w:rsid w:val="00EB3370"/>
    <w:rsid w:val="00EB6476"/>
    <w:rsid w:val="00EC0190"/>
    <w:rsid w:val="00EC1351"/>
    <w:rsid w:val="00EC2336"/>
    <w:rsid w:val="00EC327C"/>
    <w:rsid w:val="00EC3CC1"/>
    <w:rsid w:val="00EC692D"/>
    <w:rsid w:val="00EC7B42"/>
    <w:rsid w:val="00ED0F50"/>
    <w:rsid w:val="00ED1170"/>
    <w:rsid w:val="00ED4199"/>
    <w:rsid w:val="00ED4D47"/>
    <w:rsid w:val="00ED740F"/>
    <w:rsid w:val="00ED7C75"/>
    <w:rsid w:val="00EE0D80"/>
    <w:rsid w:val="00EE488C"/>
    <w:rsid w:val="00EF0C3D"/>
    <w:rsid w:val="00EF1DA7"/>
    <w:rsid w:val="00EF1DDD"/>
    <w:rsid w:val="00EF26E2"/>
    <w:rsid w:val="00EF3FFA"/>
    <w:rsid w:val="00EF5A04"/>
    <w:rsid w:val="00F00443"/>
    <w:rsid w:val="00F02E5A"/>
    <w:rsid w:val="00F032F5"/>
    <w:rsid w:val="00F07298"/>
    <w:rsid w:val="00F118BB"/>
    <w:rsid w:val="00F11A10"/>
    <w:rsid w:val="00F13223"/>
    <w:rsid w:val="00F1420A"/>
    <w:rsid w:val="00F1730C"/>
    <w:rsid w:val="00F20A80"/>
    <w:rsid w:val="00F21C2F"/>
    <w:rsid w:val="00F2272C"/>
    <w:rsid w:val="00F2305A"/>
    <w:rsid w:val="00F27DDD"/>
    <w:rsid w:val="00F3101F"/>
    <w:rsid w:val="00F32921"/>
    <w:rsid w:val="00F32D3D"/>
    <w:rsid w:val="00F33774"/>
    <w:rsid w:val="00F349D2"/>
    <w:rsid w:val="00F34FFC"/>
    <w:rsid w:val="00F364B9"/>
    <w:rsid w:val="00F3670A"/>
    <w:rsid w:val="00F37169"/>
    <w:rsid w:val="00F41D92"/>
    <w:rsid w:val="00F424BF"/>
    <w:rsid w:val="00F43113"/>
    <w:rsid w:val="00F466FF"/>
    <w:rsid w:val="00F51361"/>
    <w:rsid w:val="00F51686"/>
    <w:rsid w:val="00F52128"/>
    <w:rsid w:val="00F52147"/>
    <w:rsid w:val="00F54056"/>
    <w:rsid w:val="00F54556"/>
    <w:rsid w:val="00F5656F"/>
    <w:rsid w:val="00F65FF5"/>
    <w:rsid w:val="00F70B3C"/>
    <w:rsid w:val="00F71417"/>
    <w:rsid w:val="00F724AF"/>
    <w:rsid w:val="00F7312E"/>
    <w:rsid w:val="00F73760"/>
    <w:rsid w:val="00F73E57"/>
    <w:rsid w:val="00F73F6A"/>
    <w:rsid w:val="00F74871"/>
    <w:rsid w:val="00F759AB"/>
    <w:rsid w:val="00F77856"/>
    <w:rsid w:val="00F779BB"/>
    <w:rsid w:val="00F833A5"/>
    <w:rsid w:val="00F8453F"/>
    <w:rsid w:val="00F852DA"/>
    <w:rsid w:val="00F8540F"/>
    <w:rsid w:val="00F85640"/>
    <w:rsid w:val="00F862EF"/>
    <w:rsid w:val="00F91D39"/>
    <w:rsid w:val="00F924E8"/>
    <w:rsid w:val="00F92FE0"/>
    <w:rsid w:val="00F937A6"/>
    <w:rsid w:val="00F95CDC"/>
    <w:rsid w:val="00F97439"/>
    <w:rsid w:val="00FA2035"/>
    <w:rsid w:val="00FA27EA"/>
    <w:rsid w:val="00FA2915"/>
    <w:rsid w:val="00FA3668"/>
    <w:rsid w:val="00FA395F"/>
    <w:rsid w:val="00FA5DE2"/>
    <w:rsid w:val="00FA65F4"/>
    <w:rsid w:val="00FA675B"/>
    <w:rsid w:val="00FB0C71"/>
    <w:rsid w:val="00FB31B4"/>
    <w:rsid w:val="00FB31CC"/>
    <w:rsid w:val="00FB6088"/>
    <w:rsid w:val="00FB6BAA"/>
    <w:rsid w:val="00FB7FE5"/>
    <w:rsid w:val="00FC1711"/>
    <w:rsid w:val="00FC3084"/>
    <w:rsid w:val="00FC4D4D"/>
    <w:rsid w:val="00FC6F0B"/>
    <w:rsid w:val="00FD06F4"/>
    <w:rsid w:val="00FD242B"/>
    <w:rsid w:val="00FD3F4C"/>
    <w:rsid w:val="00FD4098"/>
    <w:rsid w:val="00FD4452"/>
    <w:rsid w:val="00FE0512"/>
    <w:rsid w:val="00FE0E26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D898977-71BD-4DD5-A0F7-8C733DBB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95C69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Revision">
    <w:name w:val="Revision"/>
    <w:hidden/>
    <w:uiPriority w:val="99"/>
    <w:semiHidden/>
    <w:rsid w:val="00B37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295C69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295C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50AA7B72D6D4A018FD966A3E2BEB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3A5A8-15CD-4D55-BB96-926AB5AFE0F0}"/>
      </w:docPartPr>
      <w:docPartBody>
        <w:p w:rsidR="00F771BA" w:rsidRDefault="00F771BA" w:rsidP="00F771BA">
          <w:pPr>
            <w:pStyle w:val="D50AA7B72D6D4A018FD966A3E2BEBD1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6996F2CE967E4E1D833991A4A6B01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65D3-DBCF-4260-B551-EB232FD161C6}"/>
      </w:docPartPr>
      <w:docPartBody>
        <w:p w:rsidR="00F771BA" w:rsidRDefault="00F771BA" w:rsidP="00F771BA">
          <w:pPr>
            <w:pStyle w:val="6996F2CE967E4E1D833991A4A6B01CC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8B5DDAEB5D345FD9065BE639A8F0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BE18B-C0BE-4717-91F6-1C19E515A297}"/>
      </w:docPartPr>
      <w:docPartBody>
        <w:p w:rsidR="00F771BA" w:rsidRDefault="00F771BA" w:rsidP="00F771BA">
          <w:pPr>
            <w:pStyle w:val="C8B5DDAEB5D345FD9065BE639A8F06E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988DA24265A47A897E1DCB806DF7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1689-553E-419B-A087-AAA73FF0B15B}"/>
      </w:docPartPr>
      <w:docPartBody>
        <w:p w:rsidR="00F771BA" w:rsidRDefault="00F771BA" w:rsidP="00F771BA">
          <w:pPr>
            <w:pStyle w:val="D988DA24265A47A897E1DCB806DF7085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6DA495A198E4BA88E7B0E9E03648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25AE7-16C0-42D8-A84C-D787C1EF2EF6}"/>
      </w:docPartPr>
      <w:docPartBody>
        <w:p w:rsidR="00F771BA" w:rsidRDefault="00F771BA" w:rsidP="00F771BA">
          <w:pPr>
            <w:pStyle w:val="F6DA495A198E4BA88E7B0E9E03648C6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07EE8ED66B34098B554A56BC6808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0DBF7-C950-43BC-A438-29E155F31878}"/>
      </w:docPartPr>
      <w:docPartBody>
        <w:p w:rsidR="00F771BA" w:rsidRDefault="00F771BA" w:rsidP="00F771BA">
          <w:pPr>
            <w:pStyle w:val="B07EE8ED66B34098B554A56BC680824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8165281064F4BBE94ABD40F16B6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040E1-7F25-4EB8-9E59-F0760853D8B6}"/>
      </w:docPartPr>
      <w:docPartBody>
        <w:p w:rsidR="00F771BA" w:rsidRDefault="00F771BA" w:rsidP="00F771BA">
          <w:pPr>
            <w:pStyle w:val="38165281064F4BBE94ABD40F16B618B4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7D3648A27439408D80823D70EBF34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925C5-96B9-4AF2-9312-62D6BE3911F5}"/>
      </w:docPartPr>
      <w:docPartBody>
        <w:p w:rsidR="00F771BA" w:rsidRDefault="00F771BA" w:rsidP="00F771BA">
          <w:pPr>
            <w:pStyle w:val="7D3648A27439408D80823D70EBF342BB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7F7788CA197A4F2284FB05E81AFDF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8491-85F3-462B-8890-A83AE2F7DFB0}"/>
      </w:docPartPr>
      <w:docPartBody>
        <w:p w:rsidR="00F771BA" w:rsidRDefault="00F771BA" w:rsidP="00F771BA">
          <w:pPr>
            <w:pStyle w:val="7F7788CA197A4F2284FB05E81AFDF22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721E23E6FD84E8FA5832633B93F2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0AC0-C066-4D30-A8D6-8B3754E99F6A}"/>
      </w:docPartPr>
      <w:docPartBody>
        <w:p w:rsidR="00F771BA" w:rsidRDefault="00F771BA" w:rsidP="00F771BA">
          <w:pPr>
            <w:pStyle w:val="C721E23E6FD84E8FA5832633B93F27C8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D1EB8F97EC76494D82A5BC41F6BB7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A70F0-89D4-41EB-BF20-CB072FEB5385}"/>
      </w:docPartPr>
      <w:docPartBody>
        <w:p w:rsidR="00F771BA" w:rsidRDefault="00F771BA" w:rsidP="00F771BA">
          <w:pPr>
            <w:pStyle w:val="D1EB8F97EC76494D82A5BC41F6BB7DA0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277F"/>
    <w:rsid w:val="00033FE9"/>
    <w:rsid w:val="00042F2C"/>
    <w:rsid w:val="000622A8"/>
    <w:rsid w:val="000A0099"/>
    <w:rsid w:val="000B1BEA"/>
    <w:rsid w:val="00107354"/>
    <w:rsid w:val="00110758"/>
    <w:rsid w:val="00114688"/>
    <w:rsid w:val="00151609"/>
    <w:rsid w:val="00164205"/>
    <w:rsid w:val="00174C78"/>
    <w:rsid w:val="001B15B1"/>
    <w:rsid w:val="00206290"/>
    <w:rsid w:val="00224AAB"/>
    <w:rsid w:val="00231993"/>
    <w:rsid w:val="00237C59"/>
    <w:rsid w:val="002546EA"/>
    <w:rsid w:val="002D3B6A"/>
    <w:rsid w:val="002E0A2E"/>
    <w:rsid w:val="00383EB1"/>
    <w:rsid w:val="003B09D1"/>
    <w:rsid w:val="003B67DA"/>
    <w:rsid w:val="003F0BE2"/>
    <w:rsid w:val="00401565"/>
    <w:rsid w:val="004565EB"/>
    <w:rsid w:val="004B2113"/>
    <w:rsid w:val="004E65F9"/>
    <w:rsid w:val="00517912"/>
    <w:rsid w:val="005C6CC1"/>
    <w:rsid w:val="005D4107"/>
    <w:rsid w:val="005F0635"/>
    <w:rsid w:val="005F54ED"/>
    <w:rsid w:val="00616AC5"/>
    <w:rsid w:val="0062504C"/>
    <w:rsid w:val="006254AC"/>
    <w:rsid w:val="00635E8F"/>
    <w:rsid w:val="006A32DD"/>
    <w:rsid w:val="006C2ACF"/>
    <w:rsid w:val="006E46E8"/>
    <w:rsid w:val="006F6983"/>
    <w:rsid w:val="0071714A"/>
    <w:rsid w:val="0072752E"/>
    <w:rsid w:val="00741ECD"/>
    <w:rsid w:val="00763D5A"/>
    <w:rsid w:val="007746FF"/>
    <w:rsid w:val="007942EC"/>
    <w:rsid w:val="007D5A3E"/>
    <w:rsid w:val="007D6E54"/>
    <w:rsid w:val="00817FCF"/>
    <w:rsid w:val="00826D28"/>
    <w:rsid w:val="00844453"/>
    <w:rsid w:val="00847A50"/>
    <w:rsid w:val="00862F24"/>
    <w:rsid w:val="00863C1A"/>
    <w:rsid w:val="008775EF"/>
    <w:rsid w:val="008A420E"/>
    <w:rsid w:val="008B652F"/>
    <w:rsid w:val="008E64B9"/>
    <w:rsid w:val="0091150D"/>
    <w:rsid w:val="009403E9"/>
    <w:rsid w:val="009769AE"/>
    <w:rsid w:val="00984DC9"/>
    <w:rsid w:val="00992031"/>
    <w:rsid w:val="009B3F7D"/>
    <w:rsid w:val="009C614D"/>
    <w:rsid w:val="009E201F"/>
    <w:rsid w:val="009E6108"/>
    <w:rsid w:val="009E7657"/>
    <w:rsid w:val="009F166A"/>
    <w:rsid w:val="00A00BFE"/>
    <w:rsid w:val="00A30050"/>
    <w:rsid w:val="00A63EAB"/>
    <w:rsid w:val="00A95F6B"/>
    <w:rsid w:val="00AB28D3"/>
    <w:rsid w:val="00B31D0B"/>
    <w:rsid w:val="00B657C6"/>
    <w:rsid w:val="00B90427"/>
    <w:rsid w:val="00BE0074"/>
    <w:rsid w:val="00C10FC5"/>
    <w:rsid w:val="00C36929"/>
    <w:rsid w:val="00C37D48"/>
    <w:rsid w:val="00C37F2D"/>
    <w:rsid w:val="00C852D3"/>
    <w:rsid w:val="00C90840"/>
    <w:rsid w:val="00C9105E"/>
    <w:rsid w:val="00CC1376"/>
    <w:rsid w:val="00D006E7"/>
    <w:rsid w:val="00D023FA"/>
    <w:rsid w:val="00D20DBC"/>
    <w:rsid w:val="00D53E66"/>
    <w:rsid w:val="00D60611"/>
    <w:rsid w:val="00DB229B"/>
    <w:rsid w:val="00DF1930"/>
    <w:rsid w:val="00E617EE"/>
    <w:rsid w:val="00E6584C"/>
    <w:rsid w:val="00E67195"/>
    <w:rsid w:val="00EA1213"/>
    <w:rsid w:val="00EB614C"/>
    <w:rsid w:val="00EB652D"/>
    <w:rsid w:val="00ED7F86"/>
    <w:rsid w:val="00EF6F30"/>
    <w:rsid w:val="00EF6FD0"/>
    <w:rsid w:val="00F075D5"/>
    <w:rsid w:val="00F32C9A"/>
    <w:rsid w:val="00F35163"/>
    <w:rsid w:val="00F76074"/>
    <w:rsid w:val="00F7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1BA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BDA5B7F0153C4B3498E0CFDB7193F0FE">
    <w:name w:val="BDA5B7F0153C4B3498E0CFDB7193F0FE"/>
    <w:rsid w:val="009B3F7D"/>
  </w:style>
  <w:style w:type="paragraph" w:customStyle="1" w:styleId="9508E5EFE4CC49F387E70F19537D93F1">
    <w:name w:val="9508E5EFE4CC49F387E70F19537D93F1"/>
    <w:rsid w:val="009B3F7D"/>
  </w:style>
  <w:style w:type="paragraph" w:customStyle="1" w:styleId="ACA63F6B290C460E81A50D1A016ECD05">
    <w:name w:val="ACA63F6B290C460E81A50D1A016ECD05"/>
    <w:rsid w:val="008A420E"/>
  </w:style>
  <w:style w:type="paragraph" w:customStyle="1" w:styleId="E5B2ADAD548A46AEB17B3B315ABDC8B5">
    <w:name w:val="E5B2ADAD548A46AEB17B3B315ABDC8B5"/>
    <w:rsid w:val="008A420E"/>
  </w:style>
  <w:style w:type="paragraph" w:customStyle="1" w:styleId="9640FC2BADEC49F88E6AB18F044511EE">
    <w:name w:val="9640FC2BADEC49F88E6AB18F044511EE"/>
    <w:rsid w:val="008A420E"/>
  </w:style>
  <w:style w:type="paragraph" w:customStyle="1" w:styleId="75533F58374F4745AF3A6727528DAC31">
    <w:name w:val="75533F58374F4745AF3A6727528DAC31"/>
    <w:rsid w:val="008A420E"/>
  </w:style>
  <w:style w:type="paragraph" w:customStyle="1" w:styleId="8CE68A144D1444F691255CC19D070536">
    <w:name w:val="8CE68A144D1444F691255CC19D070536"/>
    <w:rsid w:val="008A420E"/>
  </w:style>
  <w:style w:type="paragraph" w:customStyle="1" w:styleId="CFC8658F2C344665B23E9853620C1B46">
    <w:name w:val="CFC8658F2C344665B23E9853620C1B46"/>
    <w:rsid w:val="008A420E"/>
  </w:style>
  <w:style w:type="paragraph" w:customStyle="1" w:styleId="A9369DFAD40E48C68827A2F266746516">
    <w:name w:val="A9369DFAD40E48C68827A2F266746516"/>
    <w:rsid w:val="008A420E"/>
  </w:style>
  <w:style w:type="paragraph" w:customStyle="1" w:styleId="F882E3DE01C4431E909057CE4F064BF4">
    <w:name w:val="F882E3DE01C4431E909057CE4F064BF4"/>
    <w:rsid w:val="00D60611"/>
  </w:style>
  <w:style w:type="paragraph" w:customStyle="1" w:styleId="D75AE52C1DD049C6AEC78FFAD6CA445B">
    <w:name w:val="D75AE52C1DD049C6AEC78FFAD6CA445B"/>
    <w:rsid w:val="00D60611"/>
  </w:style>
  <w:style w:type="paragraph" w:customStyle="1" w:styleId="BA7403E64D7D45BBAD99C78559BDC3E0">
    <w:name w:val="BA7403E64D7D45BBAD99C78559BDC3E0"/>
    <w:rsid w:val="0062504C"/>
  </w:style>
  <w:style w:type="paragraph" w:customStyle="1" w:styleId="35A2B33957D24D89AD5CA58DD3B6B171">
    <w:name w:val="35A2B33957D24D89AD5CA58DD3B6B171"/>
    <w:rsid w:val="0062504C"/>
  </w:style>
  <w:style w:type="paragraph" w:customStyle="1" w:styleId="E8DBDDCD302C469CB66C61F9A1FDD69F">
    <w:name w:val="E8DBDDCD302C469CB66C61F9A1FDD69F"/>
    <w:rsid w:val="0062504C"/>
  </w:style>
  <w:style w:type="paragraph" w:customStyle="1" w:styleId="89465F3B895149C3B6E8DC8447B8B1D6">
    <w:name w:val="89465F3B895149C3B6E8DC8447B8B1D6"/>
    <w:rsid w:val="0062504C"/>
  </w:style>
  <w:style w:type="paragraph" w:customStyle="1" w:styleId="675FC8BFFB8D4DE4A2D111CD3A3E11EF">
    <w:name w:val="675FC8BFFB8D4DE4A2D111CD3A3E11EF"/>
    <w:rsid w:val="0062504C"/>
  </w:style>
  <w:style w:type="paragraph" w:customStyle="1" w:styleId="750FF31D9E6A43BE97FF80F9BF322DAE">
    <w:name w:val="750FF31D9E6A43BE97FF80F9BF322DAE"/>
    <w:rsid w:val="0071714A"/>
    <w:pPr>
      <w:spacing w:after="160" w:line="259" w:lineRule="auto"/>
    </w:pPr>
  </w:style>
  <w:style w:type="paragraph" w:customStyle="1" w:styleId="BDA8C01FEF164896B07E601EADF49263">
    <w:name w:val="BDA8C01FEF164896B07E601EADF49263"/>
    <w:rsid w:val="00F771BA"/>
    <w:pPr>
      <w:spacing w:after="160" w:line="259" w:lineRule="auto"/>
    </w:pPr>
  </w:style>
  <w:style w:type="paragraph" w:customStyle="1" w:styleId="D50AA7B72D6D4A018FD966A3E2BEBD13">
    <w:name w:val="D50AA7B72D6D4A018FD966A3E2BEBD13"/>
    <w:rsid w:val="00F771BA"/>
    <w:pPr>
      <w:spacing w:after="160" w:line="259" w:lineRule="auto"/>
    </w:pPr>
  </w:style>
  <w:style w:type="paragraph" w:customStyle="1" w:styleId="6996F2CE967E4E1D833991A4A6B01CCA">
    <w:name w:val="6996F2CE967E4E1D833991A4A6B01CCA"/>
    <w:rsid w:val="00F771BA"/>
    <w:pPr>
      <w:spacing w:after="160" w:line="259" w:lineRule="auto"/>
    </w:pPr>
  </w:style>
  <w:style w:type="paragraph" w:customStyle="1" w:styleId="C8B5DDAEB5D345FD9065BE639A8F06E1">
    <w:name w:val="C8B5DDAEB5D345FD9065BE639A8F06E1"/>
    <w:rsid w:val="00F771BA"/>
    <w:pPr>
      <w:spacing w:after="160" w:line="259" w:lineRule="auto"/>
    </w:pPr>
  </w:style>
  <w:style w:type="paragraph" w:customStyle="1" w:styleId="D988DA24265A47A897E1DCB806DF7085">
    <w:name w:val="D988DA24265A47A897E1DCB806DF7085"/>
    <w:rsid w:val="00F771BA"/>
    <w:pPr>
      <w:spacing w:after="160" w:line="259" w:lineRule="auto"/>
    </w:pPr>
  </w:style>
  <w:style w:type="paragraph" w:customStyle="1" w:styleId="2348881742F24AA1AA52D33D7D76FDF3">
    <w:name w:val="2348881742F24AA1AA52D33D7D76FDF3"/>
    <w:rsid w:val="00F771BA"/>
    <w:pPr>
      <w:spacing w:after="160" w:line="259" w:lineRule="auto"/>
    </w:pPr>
  </w:style>
  <w:style w:type="paragraph" w:customStyle="1" w:styleId="9AE9C6CD7B1E4E6D9FF6D4A8283E025D">
    <w:name w:val="9AE9C6CD7B1E4E6D9FF6D4A8283E025D"/>
    <w:rsid w:val="00F771BA"/>
    <w:pPr>
      <w:spacing w:after="160" w:line="259" w:lineRule="auto"/>
    </w:pPr>
  </w:style>
  <w:style w:type="paragraph" w:customStyle="1" w:styleId="F6DA495A198E4BA88E7B0E9E03648C6C">
    <w:name w:val="F6DA495A198E4BA88E7B0E9E03648C6C"/>
    <w:rsid w:val="00F771BA"/>
    <w:pPr>
      <w:spacing w:after="160" w:line="259" w:lineRule="auto"/>
    </w:pPr>
  </w:style>
  <w:style w:type="paragraph" w:customStyle="1" w:styleId="B07EE8ED66B34098B554A56BC6808247">
    <w:name w:val="B07EE8ED66B34098B554A56BC6808247"/>
    <w:rsid w:val="00F771BA"/>
    <w:pPr>
      <w:spacing w:after="160" w:line="259" w:lineRule="auto"/>
    </w:pPr>
  </w:style>
  <w:style w:type="paragraph" w:customStyle="1" w:styleId="38165281064F4BBE94ABD40F16B618B4">
    <w:name w:val="38165281064F4BBE94ABD40F16B618B4"/>
    <w:rsid w:val="00F771BA"/>
    <w:pPr>
      <w:spacing w:after="160" w:line="259" w:lineRule="auto"/>
    </w:pPr>
  </w:style>
  <w:style w:type="paragraph" w:customStyle="1" w:styleId="7D3648A27439408D80823D70EBF342BB">
    <w:name w:val="7D3648A27439408D80823D70EBF342BB"/>
    <w:rsid w:val="00F771BA"/>
    <w:pPr>
      <w:spacing w:after="160" w:line="259" w:lineRule="auto"/>
    </w:pPr>
  </w:style>
  <w:style w:type="paragraph" w:customStyle="1" w:styleId="7F7788CA197A4F2284FB05E81AFDF22E">
    <w:name w:val="7F7788CA197A4F2284FB05E81AFDF22E"/>
    <w:rsid w:val="00F771BA"/>
    <w:pPr>
      <w:spacing w:after="160" w:line="259" w:lineRule="auto"/>
    </w:pPr>
  </w:style>
  <w:style w:type="paragraph" w:customStyle="1" w:styleId="C721E23E6FD84E8FA5832633B93F27C8">
    <w:name w:val="C721E23E6FD84E8FA5832633B93F27C8"/>
    <w:rsid w:val="00F771BA"/>
    <w:pPr>
      <w:spacing w:after="160" w:line="259" w:lineRule="auto"/>
    </w:pPr>
  </w:style>
  <w:style w:type="paragraph" w:customStyle="1" w:styleId="8AF67A8090E647998388D82B2E4F1549">
    <w:name w:val="8AF67A8090E647998388D82B2E4F1549"/>
    <w:rsid w:val="00F771BA"/>
    <w:pPr>
      <w:spacing w:after="160" w:line="259" w:lineRule="auto"/>
    </w:pPr>
  </w:style>
  <w:style w:type="paragraph" w:customStyle="1" w:styleId="CE5FF8997F534274B637D34A159C71C6">
    <w:name w:val="CE5FF8997F534274B637D34A159C71C6"/>
    <w:rsid w:val="00F771BA"/>
    <w:pPr>
      <w:spacing w:after="160" w:line="259" w:lineRule="auto"/>
    </w:pPr>
  </w:style>
  <w:style w:type="paragraph" w:customStyle="1" w:styleId="1A6C2B8E24504F73A3E874BF70970B9E">
    <w:name w:val="1A6C2B8E24504F73A3E874BF70970B9E"/>
    <w:rsid w:val="00F771BA"/>
    <w:pPr>
      <w:spacing w:after="160" w:line="259" w:lineRule="auto"/>
    </w:pPr>
  </w:style>
  <w:style w:type="paragraph" w:customStyle="1" w:styleId="C5D23ACF799B438CBE55633AD2DFF300">
    <w:name w:val="C5D23ACF799B438CBE55633AD2DFF300"/>
    <w:rsid w:val="00F771BA"/>
    <w:pPr>
      <w:spacing w:after="160" w:line="259" w:lineRule="auto"/>
    </w:pPr>
  </w:style>
  <w:style w:type="paragraph" w:customStyle="1" w:styleId="4107A8B52F684D9EA149716C55CD58C4">
    <w:name w:val="4107A8B52F684D9EA149716C55CD58C4"/>
    <w:rsid w:val="00F771BA"/>
    <w:pPr>
      <w:spacing w:after="160" w:line="259" w:lineRule="auto"/>
    </w:pPr>
  </w:style>
  <w:style w:type="paragraph" w:customStyle="1" w:styleId="D70CB2E8652C478F84A5B62AFFC4A9B2">
    <w:name w:val="D70CB2E8652C478F84A5B62AFFC4A9B2"/>
    <w:rsid w:val="00F771BA"/>
    <w:pPr>
      <w:spacing w:after="160" w:line="259" w:lineRule="auto"/>
    </w:pPr>
  </w:style>
  <w:style w:type="paragraph" w:customStyle="1" w:styleId="D1EB8F97EC76494D82A5BC41F6BB7DA0">
    <w:name w:val="D1EB8F97EC76494D82A5BC41F6BB7DA0"/>
    <w:rsid w:val="00F771B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79509-43AA-4181-BD32-162BBB624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5581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Davit Kavtaradze</dc:creator>
  <cp:lastModifiedBy>Shorena Tavadze</cp:lastModifiedBy>
  <cp:revision>2</cp:revision>
  <cp:lastPrinted>2012-07-06T06:52:00Z</cp:lastPrinted>
  <dcterms:created xsi:type="dcterms:W3CDTF">2017-12-04T05:35:00Z</dcterms:created>
  <dcterms:modified xsi:type="dcterms:W3CDTF">2017-12-04T05:35:00Z</dcterms:modified>
</cp:coreProperties>
</file>